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6EDB" w14:textId="77777777" w:rsidR="00626EC3" w:rsidRDefault="00626EC3" w:rsidP="00626EC3">
      <w:pPr>
        <w:pStyle w:val="a5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626EC3" w:rsidRPr="00122E31" w14:paraId="2006B772" w14:textId="77777777" w:rsidTr="00782A2C">
        <w:tc>
          <w:tcPr>
            <w:tcW w:w="1887" w:type="dxa"/>
            <w:shd w:val="clear" w:color="auto" w:fill="auto"/>
          </w:tcPr>
          <w:p w14:paraId="4240B6FA" w14:textId="77FA4C2E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 w:rsidRPr="00122E31">
              <w:rPr>
                <w:b/>
                <w:noProof/>
              </w:rPr>
              <w:drawing>
                <wp:inline distT="0" distB="0" distL="0" distR="0" wp14:anchorId="6F85C27F" wp14:editId="2D24CDDC">
                  <wp:extent cx="914400" cy="128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shd w:val="clear" w:color="auto" w:fill="auto"/>
            <w:vAlign w:val="center"/>
          </w:tcPr>
          <w:p w14:paraId="47B8728E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0A0F9458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shd w:val="clear" w:color="auto" w:fill="auto"/>
          </w:tcPr>
          <w:p w14:paraId="12BAB6E2" w14:textId="7567A6F4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088FE8" wp14:editId="35D632CD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FE1BC" w14:textId="77777777" w:rsidR="00626EC3" w:rsidRDefault="00626EC3" w:rsidP="00FA5D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2795EE24" w14:textId="56EEEB12" w:rsidR="007F7856" w:rsidRPr="007F7856" w:rsidRDefault="007F7856" w:rsidP="00FA5D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7856">
        <w:rPr>
          <w:rFonts w:ascii="Times New Roman" w:hAnsi="Times New Roman" w:cs="Times New Roman"/>
          <w:b/>
          <w:bCs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7F7856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3DDD9FA3" w14:textId="52EFCCE6" w:rsidR="007F7856" w:rsidRPr="007F7856" w:rsidRDefault="004C45A1" w:rsidP="007F78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юных искусствоведов </w:t>
      </w:r>
      <w:r w:rsidR="007F7856" w:rsidRPr="007F785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Путешествие по выставке</w:t>
      </w:r>
      <w:r w:rsidR="007F7856" w:rsidRPr="007F78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3B09F70" w14:textId="0AA0D9BB" w:rsidR="007F7856" w:rsidRPr="007F7856" w:rsidRDefault="004C45A1" w:rsidP="007F78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22.04</w:t>
      </w:r>
      <w:r w:rsidR="007F7856" w:rsidRPr="007F7856">
        <w:rPr>
          <w:rFonts w:ascii="Times New Roman" w:hAnsi="Times New Roman" w:cs="Times New Roman"/>
          <w:b/>
          <w:bCs/>
          <w:sz w:val="28"/>
          <w:szCs w:val="28"/>
        </w:rPr>
        <w:t>.2022</w:t>
      </w:r>
    </w:p>
    <w:p w14:paraId="6501BD2B" w14:textId="14644B71" w:rsidR="004C45A1" w:rsidRPr="00DD06F8" w:rsidRDefault="004C45A1" w:rsidP="005B224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6F8">
        <w:rPr>
          <w:rFonts w:ascii="Times New Roman" w:hAnsi="Times New Roman" w:cs="Times New Roman"/>
          <w:sz w:val="28"/>
          <w:szCs w:val="28"/>
        </w:rPr>
        <w:t>22.04.2</w:t>
      </w:r>
      <w:r w:rsidR="007F7856" w:rsidRPr="00DD06F8">
        <w:rPr>
          <w:rFonts w:ascii="Times New Roman" w:hAnsi="Times New Roman" w:cs="Times New Roman"/>
          <w:sz w:val="28"/>
          <w:szCs w:val="28"/>
        </w:rPr>
        <w:t xml:space="preserve">022 </w:t>
      </w:r>
      <w:r w:rsidR="00D43169" w:rsidRPr="00DD06F8">
        <w:rPr>
          <w:rFonts w:ascii="Times New Roman" w:hAnsi="Times New Roman" w:cs="Times New Roman"/>
          <w:sz w:val="28"/>
          <w:szCs w:val="28"/>
        </w:rPr>
        <w:t>г. в стенах МБУ ДО «ДХШ № 2» состоял</w:t>
      </w:r>
      <w:r w:rsidR="00854D97">
        <w:rPr>
          <w:rFonts w:ascii="Times New Roman" w:hAnsi="Times New Roman" w:cs="Times New Roman"/>
          <w:sz w:val="28"/>
          <w:szCs w:val="28"/>
        </w:rPr>
        <w:t xml:space="preserve">ся </w:t>
      </w:r>
      <w:r w:rsidR="007F7856" w:rsidRPr="00DD06F8">
        <w:rPr>
          <w:rFonts w:ascii="Times New Roman" w:hAnsi="Times New Roman" w:cs="Times New Roman"/>
          <w:sz w:val="28"/>
          <w:szCs w:val="28"/>
        </w:rPr>
        <w:t>Областно</w:t>
      </w:r>
      <w:r w:rsidR="00854D97">
        <w:rPr>
          <w:rFonts w:ascii="Times New Roman" w:hAnsi="Times New Roman" w:cs="Times New Roman"/>
          <w:sz w:val="28"/>
          <w:szCs w:val="28"/>
        </w:rPr>
        <w:t xml:space="preserve">й </w:t>
      </w:r>
      <w:r w:rsidR="007F7856" w:rsidRPr="00DD06F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DD06F8">
        <w:rPr>
          <w:rFonts w:ascii="Times New Roman" w:hAnsi="Times New Roman" w:cs="Times New Roman"/>
          <w:sz w:val="28"/>
          <w:szCs w:val="28"/>
        </w:rPr>
        <w:t>юных искусствоведов  «Путешествие по выставке».</w:t>
      </w:r>
      <w:r w:rsidR="00854D97">
        <w:rPr>
          <w:rFonts w:ascii="Times New Roman" w:hAnsi="Times New Roman" w:cs="Times New Roman"/>
          <w:sz w:val="28"/>
          <w:szCs w:val="28"/>
        </w:rPr>
        <w:t xml:space="preserve"> Конкурс является традиционным, ежегодным мероприятием для обучающихся старших классов предпрофессиональных программ, изучающих предметную область «</w:t>
      </w:r>
      <w:r w:rsidR="00854D97" w:rsidRPr="00DD06F8">
        <w:rPr>
          <w:rFonts w:ascii="Times New Roman" w:hAnsi="Times New Roman" w:cs="Times New Roman"/>
          <w:sz w:val="28"/>
          <w:szCs w:val="28"/>
        </w:rPr>
        <w:t>История искусств»</w:t>
      </w:r>
      <w:r w:rsidR="00854D97">
        <w:rPr>
          <w:rFonts w:ascii="Times New Roman" w:hAnsi="Times New Roman" w:cs="Times New Roman"/>
          <w:sz w:val="28"/>
          <w:szCs w:val="28"/>
        </w:rPr>
        <w:t>.</w:t>
      </w:r>
    </w:p>
    <w:p w14:paraId="39A61EA0" w14:textId="0A88F360" w:rsidR="00BD29E9" w:rsidRDefault="007F7856" w:rsidP="005B2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6F8">
        <w:rPr>
          <w:rFonts w:ascii="Times New Roman" w:hAnsi="Times New Roman" w:cs="Times New Roman"/>
          <w:sz w:val="28"/>
          <w:szCs w:val="28"/>
        </w:rPr>
        <w:t>Конкурс проводи</w:t>
      </w:r>
      <w:r w:rsidR="00BD29E9">
        <w:rPr>
          <w:rFonts w:ascii="Times New Roman" w:hAnsi="Times New Roman" w:cs="Times New Roman"/>
          <w:sz w:val="28"/>
          <w:szCs w:val="28"/>
        </w:rPr>
        <w:t>т</w:t>
      </w:r>
      <w:r w:rsidRPr="00DD06F8">
        <w:rPr>
          <w:rFonts w:ascii="Times New Roman" w:hAnsi="Times New Roman" w:cs="Times New Roman"/>
          <w:sz w:val="28"/>
          <w:szCs w:val="28"/>
        </w:rPr>
        <w:t xml:space="preserve">ся по </w:t>
      </w:r>
      <w:r w:rsidR="004C45A1" w:rsidRPr="00DD06F8">
        <w:rPr>
          <w:rFonts w:ascii="Times New Roman" w:hAnsi="Times New Roman" w:cs="Times New Roman"/>
          <w:sz w:val="28"/>
          <w:szCs w:val="28"/>
        </w:rPr>
        <w:t>двум</w:t>
      </w:r>
      <w:r w:rsidRPr="00DD06F8">
        <w:rPr>
          <w:rFonts w:ascii="Times New Roman" w:hAnsi="Times New Roman" w:cs="Times New Roman"/>
          <w:sz w:val="28"/>
          <w:szCs w:val="28"/>
        </w:rPr>
        <w:t xml:space="preserve"> возрастным группам: </w:t>
      </w:r>
      <w:r w:rsidRPr="00DD06F8">
        <w:rPr>
          <w:rFonts w:ascii="Times New Roman" w:hAnsi="Times New Roman" w:cs="Times New Roman"/>
          <w:bCs/>
          <w:sz w:val="28"/>
          <w:szCs w:val="28"/>
        </w:rPr>
        <w:t>13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-14</w:t>
      </w:r>
      <w:r w:rsidRPr="00DD06F8">
        <w:rPr>
          <w:rFonts w:ascii="Times New Roman" w:hAnsi="Times New Roman" w:cs="Times New Roman"/>
          <w:bCs/>
          <w:sz w:val="28"/>
          <w:szCs w:val="28"/>
        </w:rPr>
        <w:t xml:space="preserve"> лет, 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1</w:t>
      </w:r>
      <w:r w:rsidRPr="00DD06F8">
        <w:rPr>
          <w:rFonts w:ascii="Times New Roman" w:hAnsi="Times New Roman" w:cs="Times New Roman"/>
          <w:bCs/>
          <w:sz w:val="28"/>
          <w:szCs w:val="28"/>
        </w:rPr>
        <w:t>5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 xml:space="preserve">-17 </w:t>
      </w:r>
      <w:r w:rsidRPr="00DD06F8">
        <w:rPr>
          <w:rFonts w:ascii="Times New Roman" w:hAnsi="Times New Roman" w:cs="Times New Roman"/>
          <w:bCs/>
          <w:sz w:val="28"/>
          <w:szCs w:val="28"/>
        </w:rPr>
        <w:t>ле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т.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</w:t>
      </w:r>
      <w:r w:rsidR="00BD29E9">
        <w:rPr>
          <w:rFonts w:ascii="Times New Roman" w:hAnsi="Times New Roman" w:cs="Times New Roman"/>
          <w:sz w:val="28"/>
          <w:szCs w:val="28"/>
        </w:rPr>
        <w:t>Конкурсанты позн</w:t>
      </w:r>
      <w:r w:rsidR="004C45A1" w:rsidRPr="00DD06F8">
        <w:rPr>
          <w:rFonts w:ascii="Times New Roman" w:hAnsi="Times New Roman" w:cs="Times New Roman"/>
          <w:sz w:val="28"/>
          <w:szCs w:val="28"/>
        </w:rPr>
        <w:t>аком</w:t>
      </w:r>
      <w:r w:rsidR="00BD29E9">
        <w:rPr>
          <w:rFonts w:ascii="Times New Roman" w:hAnsi="Times New Roman" w:cs="Times New Roman"/>
          <w:sz w:val="28"/>
          <w:szCs w:val="28"/>
        </w:rPr>
        <w:t>ились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с экспозицией творческих работ обучающихся школ искусств 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 xml:space="preserve">Региональной  выставки-конкурса творческих работ обучающихся в области изобразительного  искусства  «Дыхание  любви к родной земле…», посвященной 170-летию со дня рождения  </w:t>
      </w:r>
      <w:bookmarkStart w:id="0" w:name="_Hlk80164073"/>
      <w:r w:rsidR="004C45A1" w:rsidRPr="00DD06F8">
        <w:rPr>
          <w:rFonts w:ascii="Times New Roman" w:hAnsi="Times New Roman" w:cs="Times New Roman"/>
          <w:bCs/>
          <w:sz w:val="28"/>
          <w:szCs w:val="28"/>
        </w:rPr>
        <w:t>уральского писателя Д.Н. Мамина-Сибиряка</w:t>
      </w:r>
      <w:bookmarkEnd w:id="0"/>
      <w:r w:rsidR="00BD29E9">
        <w:rPr>
          <w:rFonts w:ascii="Times New Roman" w:hAnsi="Times New Roman" w:cs="Times New Roman"/>
          <w:bCs/>
          <w:sz w:val="28"/>
          <w:szCs w:val="28"/>
        </w:rPr>
        <w:t>, состоящую из 9</w:t>
      </w:r>
      <w:r w:rsidR="00AC1041">
        <w:rPr>
          <w:rFonts w:ascii="Times New Roman" w:hAnsi="Times New Roman" w:cs="Times New Roman"/>
          <w:bCs/>
          <w:sz w:val="28"/>
          <w:szCs w:val="28"/>
        </w:rPr>
        <w:t>9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конкурсных работ 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и </w:t>
      </w:r>
      <w:r w:rsidR="003A55D0">
        <w:rPr>
          <w:rFonts w:ascii="Times New Roman" w:hAnsi="Times New Roman" w:cs="Times New Roman"/>
          <w:sz w:val="28"/>
          <w:szCs w:val="28"/>
        </w:rPr>
        <w:t xml:space="preserve">написали </w:t>
      </w:r>
      <w:r w:rsidR="004C45A1" w:rsidRPr="00DD06F8">
        <w:rPr>
          <w:rFonts w:ascii="Times New Roman" w:hAnsi="Times New Roman" w:cs="Times New Roman"/>
          <w:sz w:val="28"/>
          <w:szCs w:val="28"/>
        </w:rPr>
        <w:t>искусствоведческо</w:t>
      </w:r>
      <w:r w:rsidR="00BD29E9">
        <w:rPr>
          <w:rFonts w:ascii="Times New Roman" w:hAnsi="Times New Roman" w:cs="Times New Roman"/>
          <w:sz w:val="28"/>
          <w:szCs w:val="28"/>
        </w:rPr>
        <w:t>е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эссе</w:t>
      </w:r>
      <w:r w:rsidR="0056718D">
        <w:rPr>
          <w:rFonts w:ascii="Times New Roman" w:hAnsi="Times New Roman" w:cs="Times New Roman"/>
          <w:sz w:val="28"/>
          <w:szCs w:val="28"/>
        </w:rPr>
        <w:t>.</w:t>
      </w:r>
    </w:p>
    <w:p w14:paraId="5BD3A4B9" w14:textId="2BB62C70" w:rsidR="00DD06F8" w:rsidRDefault="003A55D0" w:rsidP="005B2248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Областном конкурсе у</w:t>
      </w:r>
      <w:r w:rsidR="00D43169" w:rsidRPr="00DD06F8">
        <w:rPr>
          <w:rFonts w:ascii="Times New Roman" w:hAnsi="Times New Roman"/>
          <w:sz w:val="28"/>
          <w:szCs w:val="28"/>
        </w:rPr>
        <w:t xml:space="preserve">частвовали </w:t>
      </w:r>
      <w:r w:rsidR="00DD06F8" w:rsidRPr="00DD06F8">
        <w:rPr>
          <w:rFonts w:ascii="Times New Roman" w:hAnsi="Times New Roman"/>
          <w:sz w:val="28"/>
          <w:szCs w:val="28"/>
        </w:rPr>
        <w:t>3</w:t>
      </w:r>
      <w:r w:rsidR="002063E7">
        <w:rPr>
          <w:rFonts w:ascii="Times New Roman" w:hAnsi="Times New Roman"/>
          <w:sz w:val="28"/>
          <w:szCs w:val="28"/>
        </w:rPr>
        <w:t>8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F56A98" w:rsidRPr="00DD06F8">
        <w:rPr>
          <w:rFonts w:ascii="Times New Roman" w:hAnsi="Times New Roman"/>
          <w:sz w:val="28"/>
          <w:szCs w:val="28"/>
        </w:rPr>
        <w:t>обучающихся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626EC3" w:rsidRPr="00DD06F8">
        <w:rPr>
          <w:rFonts w:ascii="Times New Roman" w:hAnsi="Times New Roman"/>
          <w:sz w:val="28"/>
          <w:szCs w:val="28"/>
        </w:rPr>
        <w:t>из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DD06F8" w:rsidRPr="00DD06F8">
        <w:rPr>
          <w:rFonts w:ascii="Times New Roman" w:hAnsi="Times New Roman"/>
          <w:sz w:val="28"/>
          <w:szCs w:val="28"/>
        </w:rPr>
        <w:t>8</w:t>
      </w:r>
      <w:r w:rsidR="00F56A98" w:rsidRPr="00DD06F8">
        <w:rPr>
          <w:rFonts w:ascii="Times New Roman" w:hAnsi="Times New Roman"/>
          <w:sz w:val="28"/>
          <w:szCs w:val="28"/>
        </w:rPr>
        <w:t xml:space="preserve"> школ Свердловской области: </w:t>
      </w:r>
      <w:r w:rsidRPr="00DD06F8">
        <w:rPr>
          <w:rFonts w:ascii="Times New Roman" w:hAnsi="Times New Roman"/>
          <w:sz w:val="28"/>
          <w:szCs w:val="28"/>
        </w:rPr>
        <w:t>МАУК ДО ДХШ № 2 имени Г.С. Мосина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06F8">
        <w:rPr>
          <w:rFonts w:ascii="Times New Roman" w:hAnsi="Times New Roman"/>
          <w:sz w:val="28"/>
          <w:szCs w:val="28"/>
        </w:rPr>
        <w:t>г. Екатеринбург, МАУК ДО ЕДШИ № 4 «</w:t>
      </w:r>
      <w:proofErr w:type="spellStart"/>
      <w:r w:rsidRPr="00DD06F8">
        <w:rPr>
          <w:rFonts w:ascii="Times New Roman" w:hAnsi="Times New Roman"/>
          <w:sz w:val="28"/>
          <w:szCs w:val="28"/>
        </w:rPr>
        <w:t>АртСозвездие</w:t>
      </w:r>
      <w:proofErr w:type="spellEnd"/>
      <w:r w:rsidRPr="00DD06F8">
        <w:rPr>
          <w:rFonts w:ascii="Times New Roman" w:hAnsi="Times New Roman"/>
          <w:sz w:val="28"/>
          <w:szCs w:val="28"/>
        </w:rPr>
        <w:t>»</w:t>
      </w:r>
      <w:r w:rsidRPr="003A55D0">
        <w:rPr>
          <w:rFonts w:ascii="Times New Roman" w:hAnsi="Times New Roman"/>
          <w:sz w:val="28"/>
          <w:szCs w:val="28"/>
        </w:rPr>
        <w:t xml:space="preserve"> </w:t>
      </w:r>
      <w:r w:rsidRPr="00DD06F8">
        <w:rPr>
          <w:rFonts w:ascii="Times New Roman" w:hAnsi="Times New Roman"/>
          <w:sz w:val="28"/>
          <w:szCs w:val="28"/>
        </w:rPr>
        <w:t>г. Екатеринбург</w:t>
      </w:r>
      <w:r>
        <w:rPr>
          <w:rFonts w:ascii="Times New Roman" w:hAnsi="Times New Roman"/>
          <w:sz w:val="28"/>
          <w:szCs w:val="28"/>
        </w:rPr>
        <w:t xml:space="preserve"> , </w:t>
      </w:r>
      <w:r w:rsidR="00626EC3" w:rsidRPr="00DD06F8">
        <w:rPr>
          <w:rFonts w:ascii="Times New Roman" w:hAnsi="Times New Roman"/>
          <w:sz w:val="28"/>
          <w:szCs w:val="28"/>
        </w:rPr>
        <w:t>МБУ ДО "ДХШ № 2"</w:t>
      </w:r>
      <w:r w:rsidRPr="003A55D0">
        <w:rPr>
          <w:rFonts w:ascii="Times New Roman" w:hAnsi="Times New Roman"/>
          <w:sz w:val="28"/>
          <w:szCs w:val="28"/>
        </w:rPr>
        <w:t xml:space="preserve"> </w:t>
      </w:r>
      <w:r w:rsidRPr="00DD06F8">
        <w:rPr>
          <w:rFonts w:ascii="Times New Roman" w:hAnsi="Times New Roman"/>
          <w:sz w:val="28"/>
          <w:szCs w:val="28"/>
        </w:rPr>
        <w:t>г. Нижний Тагил</w:t>
      </w:r>
      <w:r>
        <w:rPr>
          <w:rFonts w:ascii="Times New Roman" w:hAnsi="Times New Roman"/>
          <w:sz w:val="28"/>
          <w:szCs w:val="28"/>
        </w:rPr>
        <w:t xml:space="preserve">, </w:t>
      </w:r>
      <w:r w:rsidR="007F7856" w:rsidRPr="00DD06F8">
        <w:rPr>
          <w:rFonts w:ascii="Times New Roman" w:hAnsi="Times New Roman"/>
          <w:sz w:val="28"/>
          <w:szCs w:val="28"/>
        </w:rPr>
        <w:t>МБУ ДО "ДХШ № 1"</w:t>
      </w:r>
      <w:r w:rsidRPr="003A55D0">
        <w:rPr>
          <w:rFonts w:ascii="Times New Roman" w:hAnsi="Times New Roman"/>
          <w:sz w:val="28"/>
          <w:szCs w:val="28"/>
        </w:rPr>
        <w:t xml:space="preserve"> </w:t>
      </w:r>
      <w:r w:rsidRPr="00DD06F8">
        <w:rPr>
          <w:rFonts w:ascii="Times New Roman" w:hAnsi="Times New Roman"/>
          <w:sz w:val="28"/>
          <w:szCs w:val="28"/>
        </w:rPr>
        <w:t>г. Нижний Тагил,</w:t>
      </w:r>
      <w:r w:rsidR="007F7856" w:rsidRPr="00DD06F8">
        <w:rPr>
          <w:rFonts w:ascii="Times New Roman" w:hAnsi="Times New Roman"/>
          <w:sz w:val="28"/>
          <w:szCs w:val="28"/>
        </w:rPr>
        <w:t xml:space="preserve"> ГБУДОСО «Серовская ДХШ им. С.П. Кодолова г. Серов</w:t>
      </w:r>
      <w:r w:rsidR="00DD06F8" w:rsidRPr="00DD06F8">
        <w:rPr>
          <w:rFonts w:ascii="Times New Roman" w:hAnsi="Times New Roman"/>
          <w:sz w:val="28"/>
          <w:szCs w:val="28"/>
        </w:rPr>
        <w:t>, ГБУ ДО СО «Верхнесалдинская ДШИ»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DD06F8" w:rsidRPr="00DD06F8">
        <w:rPr>
          <w:rFonts w:ascii="Times New Roman" w:hAnsi="Times New Roman"/>
          <w:sz w:val="28"/>
          <w:szCs w:val="28"/>
        </w:rPr>
        <w:t xml:space="preserve">г. Верхняя Салда, ГБУ ДО СО </w:t>
      </w:r>
      <w:r>
        <w:rPr>
          <w:rFonts w:ascii="Times New Roman" w:hAnsi="Times New Roman"/>
          <w:sz w:val="28"/>
          <w:szCs w:val="28"/>
        </w:rPr>
        <w:t>«ДХШ»</w:t>
      </w:r>
      <w:r w:rsidR="00DD06F8" w:rsidRPr="00DD06F8">
        <w:rPr>
          <w:rFonts w:ascii="Times New Roman" w:hAnsi="Times New Roman"/>
          <w:sz w:val="28"/>
          <w:szCs w:val="28"/>
        </w:rPr>
        <w:t xml:space="preserve"> г. Сысерть,</w:t>
      </w:r>
      <w:r>
        <w:rPr>
          <w:rFonts w:ascii="Times New Roman" w:hAnsi="Times New Roman"/>
          <w:sz w:val="28"/>
          <w:szCs w:val="28"/>
        </w:rPr>
        <w:t xml:space="preserve"> </w:t>
      </w:r>
      <w:r w:rsidR="00DD06F8" w:rsidRPr="00DD06F8">
        <w:rPr>
          <w:rFonts w:ascii="Times New Roman" w:hAnsi="Times New Roman"/>
          <w:sz w:val="28"/>
          <w:szCs w:val="28"/>
        </w:rPr>
        <w:t>ГБУДОСО АДХШ г. Асбест.</w:t>
      </w:r>
    </w:p>
    <w:p w14:paraId="05B84C77" w14:textId="33A3E313" w:rsidR="005B2248" w:rsidRDefault="005B2248" w:rsidP="005B2248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жюри:</w:t>
      </w:r>
    </w:p>
    <w:p w14:paraId="340027A9" w14:textId="73F5195C" w:rsidR="005B2248" w:rsidRDefault="005B2248" w:rsidP="00B91ECF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24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B2248">
        <w:rPr>
          <w:rFonts w:ascii="Times New Roman" w:hAnsi="Times New Roman"/>
          <w:b/>
          <w:bCs/>
          <w:noProof/>
          <w:sz w:val="28"/>
          <w:szCs w:val="28"/>
        </w:rPr>
        <w:t>Добрейцина Лидия Евгеньевна</w:t>
      </w:r>
      <w:r w:rsidRPr="00DD06F8">
        <w:rPr>
          <w:rFonts w:ascii="Times New Roman" w:hAnsi="Times New Roman"/>
          <w:noProof/>
          <w:sz w:val="28"/>
          <w:szCs w:val="28"/>
        </w:rPr>
        <w:t xml:space="preserve"> искусствовед, доцент кафедры культурологии и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DD06F8">
        <w:rPr>
          <w:rFonts w:ascii="Times New Roman" w:hAnsi="Times New Roman"/>
          <w:noProof/>
          <w:sz w:val="28"/>
          <w:szCs w:val="28"/>
        </w:rPr>
        <w:t>социально-культурной деятельности</w:t>
      </w:r>
      <w:r w:rsidR="00B91ECF" w:rsidRPr="00B91ECF">
        <w:t xml:space="preserve"> </w:t>
      </w:r>
      <w:r w:rsidR="00B91ECF" w:rsidRPr="00B91ECF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B91ECF" w:rsidRPr="00B91ECF">
        <w:rPr>
          <w:rFonts w:ascii="Times New Roman" w:hAnsi="Times New Roman"/>
          <w:sz w:val="28"/>
          <w:szCs w:val="28"/>
        </w:rPr>
        <w:t>УрФУ</w:t>
      </w:r>
      <w:proofErr w:type="spellEnd"/>
      <w:r w:rsidR="00B91ECF" w:rsidRPr="00B91ECF">
        <w:rPr>
          <w:rFonts w:ascii="Times New Roman" w:hAnsi="Times New Roman"/>
          <w:sz w:val="28"/>
          <w:szCs w:val="28"/>
        </w:rPr>
        <w:t xml:space="preserve"> имени первого Президента России Б.Н. Ельцина"</w:t>
      </w:r>
      <w:r w:rsidRPr="00DD06F8">
        <w:rPr>
          <w:rFonts w:ascii="Times New Roman" w:hAnsi="Times New Roman"/>
          <w:noProof/>
          <w:sz w:val="28"/>
          <w:szCs w:val="28"/>
        </w:rPr>
        <w:t>, кандидат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DD06F8">
        <w:rPr>
          <w:rFonts w:ascii="Times New Roman" w:hAnsi="Times New Roman"/>
          <w:noProof/>
          <w:sz w:val="28"/>
          <w:szCs w:val="28"/>
        </w:rPr>
        <w:t>культурологии</w:t>
      </w:r>
      <w:r>
        <w:rPr>
          <w:rFonts w:ascii="Times New Roman" w:hAnsi="Times New Roman"/>
          <w:noProof/>
          <w:sz w:val="28"/>
          <w:szCs w:val="28"/>
        </w:rPr>
        <w:t>.</w:t>
      </w:r>
      <w:r w:rsidR="00B91ECF" w:rsidRPr="00B91ECF">
        <w:t xml:space="preserve"> </w:t>
      </w:r>
      <w:bookmarkStart w:id="1" w:name="_Hlk103329273"/>
    </w:p>
    <w:bookmarkEnd w:id="1"/>
    <w:p w14:paraId="04FE485A" w14:textId="0A5A253C" w:rsidR="005B2248" w:rsidRDefault="005B2248" w:rsidP="005B2248">
      <w:pPr>
        <w:pStyle w:val="a5"/>
        <w:spacing w:line="276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5B2248">
        <w:rPr>
          <w:rFonts w:ascii="Times New Roman" w:hAnsi="Times New Roman"/>
          <w:b/>
          <w:bCs/>
          <w:noProof/>
          <w:sz w:val="28"/>
          <w:szCs w:val="28"/>
        </w:rPr>
        <w:t>Коноплева Оксана Сергеевна</w:t>
      </w:r>
      <w:r w:rsidRPr="00DD06F8">
        <w:rPr>
          <w:rFonts w:ascii="Times New Roman" w:hAnsi="Times New Roman"/>
          <w:noProof/>
          <w:sz w:val="28"/>
          <w:szCs w:val="28"/>
        </w:rPr>
        <w:t xml:space="preserve"> кандидат филологических наук, преподаватель НТПК № 1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3F532485" w14:textId="3A19193B" w:rsidR="005B2248" w:rsidRPr="005B2248" w:rsidRDefault="005B2248" w:rsidP="005B2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248">
        <w:rPr>
          <w:rFonts w:ascii="Times New Roman" w:hAnsi="Times New Roman" w:cs="Times New Roman"/>
          <w:b/>
          <w:bCs/>
          <w:sz w:val="28"/>
          <w:szCs w:val="28"/>
        </w:rPr>
        <w:t>Лебедева Лариса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2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248">
        <w:rPr>
          <w:rFonts w:ascii="Times New Roman" w:hAnsi="Times New Roman" w:cs="Times New Roman"/>
          <w:sz w:val="28"/>
          <w:szCs w:val="28"/>
        </w:rPr>
        <w:t xml:space="preserve">заместитель директора по УР, преподаватель МБУ ДО «ДХШ № 2» по </w:t>
      </w:r>
      <w:proofErr w:type="spellStart"/>
      <w:r w:rsidRPr="005B2248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5B2248">
        <w:rPr>
          <w:rFonts w:ascii="Times New Roman" w:hAnsi="Times New Roman" w:cs="Times New Roman"/>
          <w:sz w:val="28"/>
          <w:szCs w:val="28"/>
        </w:rPr>
        <w:t xml:space="preserve"> «История искусств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F048221" w14:textId="37912B31" w:rsidR="002063E7" w:rsidRPr="005B2248" w:rsidRDefault="005B2248" w:rsidP="005B2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248">
        <w:rPr>
          <w:rFonts w:ascii="Times New Roman" w:hAnsi="Times New Roman" w:cs="Times New Roman"/>
          <w:sz w:val="28"/>
          <w:szCs w:val="28"/>
        </w:rPr>
        <w:t>По итогам конкурса жюри определило победителей в соответствии с возрастными категориями:</w:t>
      </w:r>
    </w:p>
    <w:p w14:paraId="1CBBB9B4" w14:textId="499B0EC2" w:rsidR="00B63A98" w:rsidRPr="00B63A98" w:rsidRDefault="00B63A98" w:rsidP="003A55D0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13-14 лет:</w:t>
      </w:r>
    </w:p>
    <w:p w14:paraId="5C91F1E8" w14:textId="5F19149C" w:rsidR="00B63A98" w:rsidRDefault="00B63A98" w:rsidP="003A55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Гран-при-1 </w:t>
      </w:r>
    </w:p>
    <w:p w14:paraId="60389656" w14:textId="0660FD32" w:rsidR="00B63A98" w:rsidRDefault="00B63A98" w:rsidP="003A55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Лауреата 2 степени- 2 </w:t>
      </w:r>
    </w:p>
    <w:p w14:paraId="5068FA7C" w14:textId="22561E67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3 степени- 6 </w:t>
      </w:r>
    </w:p>
    <w:p w14:paraId="5CD915C8" w14:textId="2433FA2D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с присуждением звания «Дипломант»- 3</w:t>
      </w:r>
    </w:p>
    <w:p w14:paraId="19C61655" w14:textId="4DA2CFD2" w:rsidR="00B63A98" w:rsidRDefault="00B63A98" w:rsidP="00B63A98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лет:</w:t>
      </w:r>
    </w:p>
    <w:p w14:paraId="7A0B8546" w14:textId="52D2CAA2" w:rsidR="00B63A98" w:rsidRPr="005B2248" w:rsidRDefault="00B63A9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1 степени- 2 </w:t>
      </w:r>
    </w:p>
    <w:p w14:paraId="1E479009" w14:textId="612F425D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Лауреата 2 степени- 6</w:t>
      </w:r>
    </w:p>
    <w:p w14:paraId="5CA00564" w14:textId="088057FB" w:rsidR="005B2248" w:rsidRDefault="00B63A9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Лауреата 3 степени- 3</w:t>
      </w:r>
    </w:p>
    <w:p w14:paraId="3EBBF420" w14:textId="1F5E549D" w:rsidR="005B2248" w:rsidRDefault="005B224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отметило высокий уровень подготовки </w:t>
      </w:r>
      <w:r w:rsidR="00513F68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конкурсантов, обратив внимание на профессиональный подход к анализу экспозиции</w:t>
      </w:r>
      <w:r w:rsidR="00513F68">
        <w:rPr>
          <w:rFonts w:ascii="Times New Roman" w:hAnsi="Times New Roman" w:cs="Times New Roman"/>
          <w:sz w:val="28"/>
          <w:szCs w:val="28"/>
        </w:rPr>
        <w:t>.</w:t>
      </w:r>
    </w:p>
    <w:p w14:paraId="7C08BA28" w14:textId="278DDDBD" w:rsidR="005B2248" w:rsidRPr="005B2248" w:rsidRDefault="005B2248" w:rsidP="005B2248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06F8">
        <w:rPr>
          <w:rFonts w:ascii="Times New Roman" w:hAnsi="Times New Roman" w:cs="Times New Roman"/>
          <w:sz w:val="28"/>
          <w:szCs w:val="28"/>
        </w:rPr>
        <w:t xml:space="preserve">В рамках конкурса прошел семинар «Методические аспекты преподавания и итоговой аттестации по учебному предмету «История изобразительного искусств» в рамках ДПП в области искусств», в котором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DD06F8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06F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06F8">
        <w:rPr>
          <w:rFonts w:ascii="Times New Roman" w:hAnsi="Times New Roman" w:cs="Times New Roman"/>
          <w:sz w:val="28"/>
          <w:szCs w:val="28"/>
        </w:rPr>
        <w:t xml:space="preserve"> школ Свердловской области.</w:t>
      </w:r>
    </w:p>
    <w:p w14:paraId="7E19FC5A" w14:textId="77777777" w:rsidR="004C45A1" w:rsidRPr="00DD06F8" w:rsidRDefault="004C45A1" w:rsidP="00B63A98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26F46FC3" w14:textId="0A705C51" w:rsidR="005B2248" w:rsidRDefault="00D23F22" w:rsidP="005B22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="00BD29E9">
        <w:rPr>
          <w:rFonts w:ascii="Times New Roman" w:hAnsi="Times New Roman" w:cs="Times New Roman"/>
          <w:noProof/>
          <w:sz w:val="28"/>
          <w:szCs w:val="28"/>
        </w:rPr>
        <w:t>ото</w:t>
      </w:r>
      <w:r w:rsidR="00BF5786" w:rsidRPr="00DD06F8">
        <w:rPr>
          <w:rFonts w:ascii="Times New Roman" w:hAnsi="Times New Roman" w:cs="Times New Roman"/>
          <w:noProof/>
          <w:sz w:val="28"/>
          <w:szCs w:val="28"/>
        </w:rPr>
        <w:t xml:space="preserve">отчет Областного конкурса </w:t>
      </w:r>
      <w:r w:rsidR="0056718D" w:rsidRPr="00DD06F8">
        <w:rPr>
          <w:rFonts w:ascii="Times New Roman" w:hAnsi="Times New Roman" w:cs="Times New Roman"/>
          <w:sz w:val="28"/>
          <w:szCs w:val="28"/>
        </w:rPr>
        <w:t>юных искусствоведов</w:t>
      </w:r>
    </w:p>
    <w:p w14:paraId="47DFA8C0" w14:textId="66DC27EC" w:rsidR="00D23F22" w:rsidRDefault="0056718D" w:rsidP="005B22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D06F8">
        <w:rPr>
          <w:rFonts w:ascii="Times New Roman" w:hAnsi="Times New Roman" w:cs="Times New Roman"/>
          <w:sz w:val="28"/>
          <w:szCs w:val="28"/>
        </w:rPr>
        <w:t>«Путешествие по выставке».</w:t>
      </w:r>
    </w:p>
    <w:p w14:paraId="742E694D" w14:textId="5150E5C1" w:rsidR="00D23F22" w:rsidRPr="00D23F22" w:rsidRDefault="00D23F22" w:rsidP="00D23F2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F22">
        <w:rPr>
          <w:rFonts w:ascii="Times New Roman" w:hAnsi="Times New Roman" w:cs="Times New Roman"/>
          <w:b/>
          <w:bCs/>
          <w:sz w:val="28"/>
          <w:szCs w:val="28"/>
        </w:rPr>
        <w:t>Открытие конкурса. Установочное собрание.</w:t>
      </w:r>
    </w:p>
    <w:p w14:paraId="5E5A15C1" w14:textId="6CD4CF01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42666" wp14:editId="2D0DCED4">
            <wp:extent cx="5191971" cy="2921907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364" cy="293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6499B" w14:textId="7FDEEF66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8D5FE8" wp14:editId="774243EB">
            <wp:extent cx="5063355" cy="2849525"/>
            <wp:effectExtent l="0" t="0" r="444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00" cy="287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FA05" w14:textId="77777777" w:rsidR="00B63A98" w:rsidRDefault="00B63A98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42E92" w14:textId="77777777" w:rsidR="00B63A98" w:rsidRDefault="00B63A98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03D9B" w14:textId="77777777" w:rsidR="00B63A98" w:rsidRDefault="00B63A98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3161D" w14:textId="7AAB80FC" w:rsidR="00D23F22" w:rsidRP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F22">
        <w:rPr>
          <w:rFonts w:ascii="Times New Roman" w:hAnsi="Times New Roman" w:cs="Times New Roman"/>
          <w:b/>
          <w:bCs/>
          <w:sz w:val="28"/>
          <w:szCs w:val="28"/>
        </w:rPr>
        <w:t>Выполнение конкурсного задания.</w:t>
      </w:r>
    </w:p>
    <w:p w14:paraId="7EBA1E61" w14:textId="2CB27608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773C4" wp14:editId="5B8E4961">
            <wp:extent cx="4987783" cy="280699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04" cy="28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DBE9" w14:textId="77777777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14:paraId="6C6B2FA5" w14:textId="77777777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3CF88B" wp14:editId="0842A38D">
            <wp:extent cx="4997302" cy="2812355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80" cy="28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C5478" w14:textId="41E2666E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AE953" wp14:editId="1CD88E76">
            <wp:extent cx="5018567" cy="28243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570" cy="284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8E1D3" w14:textId="10DC4D2C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14:paraId="06437377" w14:textId="77777777" w:rsidR="00B63A98" w:rsidRDefault="00B63A98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894BA7" w14:textId="64B1479D" w:rsidR="00D23F22" w:rsidRP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F22">
        <w:rPr>
          <w:rFonts w:ascii="Times New Roman" w:hAnsi="Times New Roman" w:cs="Times New Roman"/>
          <w:b/>
          <w:bCs/>
          <w:sz w:val="28"/>
          <w:szCs w:val="28"/>
        </w:rPr>
        <w:t>Работа конкурсантов с экспозици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D23F2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436BFC" w14:textId="35A53B9A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29C027" wp14:editId="429CC841">
            <wp:extent cx="5403435" cy="3040912"/>
            <wp:effectExtent l="0" t="0" r="698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82" cy="309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7B7D" w14:textId="5F4A04C1" w:rsidR="00D23F22" w:rsidRDefault="00D23F22" w:rsidP="00D23F22">
      <w:pPr>
        <w:spacing w:after="0"/>
        <w:ind w:left="-142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D066BA" wp14:editId="2838D6E5">
            <wp:extent cx="5308960" cy="2987749"/>
            <wp:effectExtent l="0" t="0" r="635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9" cy="300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EE20B" w14:textId="77777777" w:rsidR="00D23F22" w:rsidRDefault="00D23F22" w:rsidP="00D23F22">
      <w:pPr>
        <w:spacing w:after="0"/>
        <w:ind w:right="708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0FE3FB" wp14:editId="7F83D6E8">
            <wp:extent cx="5294170" cy="2979422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794" cy="299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2B1D3" w14:textId="77777777" w:rsid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65C3E" w14:textId="77777777" w:rsidR="00B63A98" w:rsidRDefault="00B63A98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9F8EC" w14:textId="483B16CC" w:rsidR="00D23F22" w:rsidRPr="00D23F22" w:rsidRDefault="00D23F22" w:rsidP="00D23F22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F22">
        <w:rPr>
          <w:rFonts w:ascii="Times New Roman" w:hAnsi="Times New Roman" w:cs="Times New Roman"/>
          <w:b/>
          <w:bCs/>
          <w:sz w:val="28"/>
          <w:szCs w:val="28"/>
        </w:rPr>
        <w:t>Семинар для преподавателей.</w:t>
      </w:r>
    </w:p>
    <w:p w14:paraId="1CD59FDA" w14:textId="7F0A9764" w:rsidR="00D23F22" w:rsidRDefault="00D23F22" w:rsidP="00D23F22">
      <w:pPr>
        <w:spacing w:after="0"/>
        <w:ind w:right="56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CEA254" wp14:editId="3020587D">
            <wp:extent cx="5327859" cy="299838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87" cy="30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C9903" w14:textId="296D6641" w:rsidR="003434D3" w:rsidRDefault="003434D3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5E73E3" w14:textId="77777777" w:rsidR="00513F68" w:rsidRDefault="00B63A98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участников конкурса!</w:t>
      </w:r>
      <w:r w:rsidR="00513F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89A23" w14:textId="6B617F53" w:rsidR="00B63A98" w:rsidRPr="003434D3" w:rsidRDefault="00513F68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на конкурс «Путешествие по выставке» в 2023 году.</w:t>
      </w:r>
    </w:p>
    <w:sectPr w:rsidR="00B63A98" w:rsidRPr="003434D3" w:rsidSect="0004320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6D7B"/>
    <w:multiLevelType w:val="hybridMultilevel"/>
    <w:tmpl w:val="9C3A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062D29"/>
    <w:multiLevelType w:val="hybridMultilevel"/>
    <w:tmpl w:val="D6C2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D3"/>
    <w:rsid w:val="0000050A"/>
    <w:rsid w:val="00043202"/>
    <w:rsid w:val="000B3B4E"/>
    <w:rsid w:val="000E2147"/>
    <w:rsid w:val="002063E7"/>
    <w:rsid w:val="00265E15"/>
    <w:rsid w:val="00283BD1"/>
    <w:rsid w:val="003434D3"/>
    <w:rsid w:val="003A55D0"/>
    <w:rsid w:val="0041788C"/>
    <w:rsid w:val="004740F5"/>
    <w:rsid w:val="004C45A1"/>
    <w:rsid w:val="00513F68"/>
    <w:rsid w:val="0056718D"/>
    <w:rsid w:val="005A306B"/>
    <w:rsid w:val="005B2248"/>
    <w:rsid w:val="005B7F7B"/>
    <w:rsid w:val="00626EC3"/>
    <w:rsid w:val="0068701C"/>
    <w:rsid w:val="00751EA4"/>
    <w:rsid w:val="007F7856"/>
    <w:rsid w:val="00854D97"/>
    <w:rsid w:val="008E544D"/>
    <w:rsid w:val="0099013E"/>
    <w:rsid w:val="00AC1041"/>
    <w:rsid w:val="00B17634"/>
    <w:rsid w:val="00B541AE"/>
    <w:rsid w:val="00B63A98"/>
    <w:rsid w:val="00B91ECF"/>
    <w:rsid w:val="00BD29E9"/>
    <w:rsid w:val="00BF5786"/>
    <w:rsid w:val="00C242D0"/>
    <w:rsid w:val="00D23F22"/>
    <w:rsid w:val="00D43169"/>
    <w:rsid w:val="00DD06F8"/>
    <w:rsid w:val="00E05973"/>
    <w:rsid w:val="00F04103"/>
    <w:rsid w:val="00F50D25"/>
    <w:rsid w:val="00F56A98"/>
    <w:rsid w:val="00F85AF2"/>
    <w:rsid w:val="00F90CAD"/>
    <w:rsid w:val="00FA5D15"/>
    <w:rsid w:val="00FE1531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825F"/>
  <w15:docId w15:val="{BF914A17-2A13-44B9-840F-1A4F835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1C"/>
    <w:pPr>
      <w:ind w:left="720"/>
      <w:contextualSpacing/>
    </w:pPr>
  </w:style>
  <w:style w:type="paragraph" w:styleId="a4">
    <w:name w:val="Normal (Web)"/>
    <w:basedOn w:val="a"/>
    <w:rsid w:val="0068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31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4316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43169"/>
    <w:rPr>
      <w:b/>
      <w:bCs/>
    </w:rPr>
  </w:style>
  <w:style w:type="character" w:styleId="a8">
    <w:name w:val="Hyperlink"/>
    <w:basedOn w:val="a0"/>
    <w:uiPriority w:val="99"/>
    <w:unhideWhenUsed/>
    <w:rsid w:val="00D4316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F8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37</cp:revision>
  <dcterms:created xsi:type="dcterms:W3CDTF">2021-03-10T09:34:00Z</dcterms:created>
  <dcterms:modified xsi:type="dcterms:W3CDTF">2022-05-13T05:23:00Z</dcterms:modified>
</cp:coreProperties>
</file>