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D13B" w14:textId="0073596A" w:rsidR="00AB5016" w:rsidRPr="00AB5016" w:rsidRDefault="00AB5016" w:rsidP="00F762B9">
      <w:pPr>
        <w:spacing w:after="0"/>
        <w:ind w:firstLine="709"/>
        <w:rPr>
          <w:b/>
          <w:bCs/>
          <w:sz w:val="36"/>
          <w:szCs w:val="28"/>
        </w:rPr>
      </w:pPr>
      <w:r w:rsidRPr="00AB5016">
        <w:rPr>
          <w:b/>
          <w:bCs/>
          <w:sz w:val="36"/>
          <w:szCs w:val="28"/>
        </w:rPr>
        <w:t xml:space="preserve">                                Пресс- релиз</w:t>
      </w:r>
    </w:p>
    <w:p w14:paraId="373B4938" w14:textId="77777777" w:rsidR="00AB5016" w:rsidRDefault="00AB5016" w:rsidP="00F762B9">
      <w:pPr>
        <w:spacing w:after="0"/>
        <w:jc w:val="center"/>
        <w:rPr>
          <w:b/>
        </w:rPr>
      </w:pPr>
      <w:r>
        <w:rPr>
          <w:b/>
        </w:rPr>
        <w:t xml:space="preserve">ОБЛАСТНОГО КОНКУРСА ЮНЫХ ИСКУССТВОВЕДОВ </w:t>
      </w:r>
    </w:p>
    <w:p w14:paraId="7874B578" w14:textId="77777777" w:rsidR="00AB5016" w:rsidRDefault="00AB5016" w:rsidP="00F762B9">
      <w:pPr>
        <w:spacing w:after="0"/>
        <w:jc w:val="center"/>
        <w:rPr>
          <w:b/>
        </w:rPr>
      </w:pPr>
      <w:r>
        <w:rPr>
          <w:b/>
        </w:rPr>
        <w:t xml:space="preserve">«ПУТЕШЕСТВИЕ ПО ВЫСТАВКЕ» </w:t>
      </w:r>
    </w:p>
    <w:p w14:paraId="3062AB6A" w14:textId="390D6793" w:rsidR="00AB5016" w:rsidRDefault="00AB5016" w:rsidP="00F762B9">
      <w:pPr>
        <w:spacing w:after="0"/>
        <w:jc w:val="center"/>
        <w:rPr>
          <w:b/>
        </w:rPr>
      </w:pPr>
      <w:r w:rsidRPr="00F723E1">
        <w:rPr>
          <w:b/>
        </w:rPr>
        <w:t xml:space="preserve"> 15.04-15.05.2022</w:t>
      </w:r>
    </w:p>
    <w:p w14:paraId="524B5383" w14:textId="4EE3DB3E" w:rsidR="00AB5016" w:rsidRDefault="00AB5016" w:rsidP="00F762B9">
      <w:pPr>
        <w:spacing w:after="0"/>
        <w:ind w:firstLine="708"/>
        <w:rPr>
          <w:bCs/>
        </w:rPr>
      </w:pPr>
      <w:r w:rsidRPr="00F762B9">
        <w:rPr>
          <w:b/>
        </w:rPr>
        <w:t>22.04.2022 г. в 11 часов</w:t>
      </w:r>
      <w:r>
        <w:t xml:space="preserve"> </w:t>
      </w:r>
      <w:r w:rsidRPr="00AB5016">
        <w:rPr>
          <w:bCs/>
        </w:rPr>
        <w:t xml:space="preserve">состоится </w:t>
      </w:r>
      <w:r>
        <w:rPr>
          <w:bCs/>
        </w:rPr>
        <w:t xml:space="preserve">ежегодный традиционный конкурс </w:t>
      </w:r>
      <w:r w:rsidRPr="00AB5016">
        <w:rPr>
          <w:bCs/>
        </w:rPr>
        <w:t>юных искусствоведов «Путешествие по выставке»</w:t>
      </w:r>
      <w:r>
        <w:rPr>
          <w:bCs/>
        </w:rPr>
        <w:t>, проводимый МБУ ДО «ДХШ № 2».</w:t>
      </w:r>
    </w:p>
    <w:p w14:paraId="165EB17E" w14:textId="6693B2A8" w:rsidR="00AB5016" w:rsidRPr="00AB5016" w:rsidRDefault="00AB5016" w:rsidP="00F762B9">
      <w:pPr>
        <w:tabs>
          <w:tab w:val="num" w:pos="0"/>
        </w:tabs>
        <w:spacing w:after="0"/>
        <w:jc w:val="both"/>
      </w:pPr>
      <w:r>
        <w:tab/>
        <w:t>Конкурс проводится для обучающихся старших классов детских школ искусств, осваивающие предметы ПО «История искусств».</w:t>
      </w:r>
      <w:r w:rsidR="00F762B9">
        <w:t xml:space="preserve"> </w:t>
      </w:r>
      <w:r w:rsidR="00F762B9" w:rsidRPr="00F57136">
        <w:t xml:space="preserve">Для участия в конкурсе необходимо </w:t>
      </w:r>
      <w:r w:rsidR="00F762B9" w:rsidRPr="00F723E1">
        <w:rPr>
          <w:b/>
        </w:rPr>
        <w:t xml:space="preserve">до </w:t>
      </w:r>
      <w:r w:rsidR="00F762B9">
        <w:rPr>
          <w:b/>
        </w:rPr>
        <w:t>15</w:t>
      </w:r>
      <w:r w:rsidR="00F762B9" w:rsidRPr="00F723E1">
        <w:rPr>
          <w:b/>
        </w:rPr>
        <w:t xml:space="preserve"> апреля 202</w:t>
      </w:r>
      <w:r w:rsidR="00F762B9">
        <w:rPr>
          <w:b/>
        </w:rPr>
        <w:t>2</w:t>
      </w:r>
      <w:r w:rsidR="00F762B9" w:rsidRPr="00F723E1">
        <w:rPr>
          <w:b/>
        </w:rPr>
        <w:t xml:space="preserve"> года</w:t>
      </w:r>
      <w:r w:rsidR="00F762B9" w:rsidRPr="00FC22C5">
        <w:rPr>
          <w:b/>
        </w:rPr>
        <w:t xml:space="preserve"> направить заявку</w:t>
      </w:r>
      <w:r w:rsidR="00F762B9">
        <w:rPr>
          <w:b/>
        </w:rPr>
        <w:t xml:space="preserve"> на эл. почту:  </w:t>
      </w:r>
      <w:hyperlink r:id="rId4" w:history="1">
        <w:r w:rsidR="00F762B9" w:rsidRPr="00393DDF">
          <w:rPr>
            <w:rStyle w:val="a3"/>
            <w:b/>
            <w:lang w:val="en-US"/>
          </w:rPr>
          <w:t>art</w:t>
        </w:r>
        <w:r w:rsidR="00F762B9" w:rsidRPr="00393DDF">
          <w:rPr>
            <w:rStyle w:val="a3"/>
            <w:b/>
          </w:rPr>
          <w:t>-</w:t>
        </w:r>
        <w:r w:rsidR="00F762B9" w:rsidRPr="00393DDF">
          <w:rPr>
            <w:rStyle w:val="a3"/>
            <w:b/>
            <w:lang w:val="en-US"/>
          </w:rPr>
          <w:t>school</w:t>
        </w:r>
        <w:r w:rsidR="00F762B9" w:rsidRPr="00393DDF">
          <w:rPr>
            <w:rStyle w:val="a3"/>
            <w:b/>
          </w:rPr>
          <w:t>2</w:t>
        </w:r>
        <w:r w:rsidR="00F762B9" w:rsidRPr="00393DDF">
          <w:rPr>
            <w:rStyle w:val="a3"/>
            <w:b/>
            <w:lang w:val="en-US"/>
          </w:rPr>
          <w:t>nt</w:t>
        </w:r>
        <w:r w:rsidR="00F762B9" w:rsidRPr="00393DDF">
          <w:rPr>
            <w:rStyle w:val="a3"/>
            <w:b/>
          </w:rPr>
          <w:t>@</w:t>
        </w:r>
        <w:r w:rsidR="00F762B9" w:rsidRPr="00393DDF">
          <w:rPr>
            <w:rStyle w:val="a3"/>
            <w:b/>
            <w:lang w:val="en-US"/>
          </w:rPr>
          <w:t>yandex</w:t>
        </w:r>
        <w:r w:rsidR="00F762B9" w:rsidRPr="00393DDF">
          <w:rPr>
            <w:rStyle w:val="a3"/>
            <w:b/>
          </w:rPr>
          <w:t>.</w:t>
        </w:r>
        <w:proofErr w:type="spellStart"/>
        <w:r w:rsidR="00F762B9" w:rsidRPr="00393DDF">
          <w:rPr>
            <w:rStyle w:val="a3"/>
            <w:b/>
            <w:lang w:val="en-US"/>
          </w:rPr>
          <w:t>ru</w:t>
        </w:r>
        <w:proofErr w:type="spellEnd"/>
      </w:hyperlink>
    </w:p>
    <w:p w14:paraId="55E3EAFA" w14:textId="77777777" w:rsidR="00AB5016" w:rsidRDefault="00AB5016" w:rsidP="00F762B9">
      <w:pPr>
        <w:tabs>
          <w:tab w:val="num" w:pos="0"/>
        </w:tabs>
        <w:spacing w:after="0"/>
        <w:jc w:val="both"/>
      </w:pPr>
      <w:r>
        <w:t>Конкурс проводится по двум возрастным категориям:</w:t>
      </w:r>
    </w:p>
    <w:p w14:paraId="23BA567C" w14:textId="77777777" w:rsidR="00AB5016" w:rsidRDefault="00AB5016" w:rsidP="00F762B9">
      <w:pPr>
        <w:tabs>
          <w:tab w:val="num" w:pos="0"/>
        </w:tabs>
        <w:spacing w:after="0"/>
        <w:jc w:val="both"/>
      </w:pPr>
      <w:r>
        <w:t>- 13-14 лет;</w:t>
      </w:r>
    </w:p>
    <w:p w14:paraId="3E948879" w14:textId="0C9FA7A8" w:rsidR="00AB5016" w:rsidRDefault="00AB5016" w:rsidP="00F762B9">
      <w:pPr>
        <w:tabs>
          <w:tab w:val="num" w:pos="0"/>
        </w:tabs>
        <w:spacing w:after="0"/>
        <w:jc w:val="both"/>
      </w:pPr>
      <w:r>
        <w:t>- 15-17 лет.</w:t>
      </w:r>
    </w:p>
    <w:p w14:paraId="63EF8450" w14:textId="5A39947B" w:rsidR="00AB5016" w:rsidRDefault="00AB5016" w:rsidP="00AB5016">
      <w:pPr>
        <w:tabs>
          <w:tab w:val="num" w:pos="0"/>
        </w:tabs>
        <w:spacing w:after="0" w:line="276" w:lineRule="auto"/>
        <w:jc w:val="both"/>
      </w:pPr>
      <w:r>
        <w:tab/>
        <w:t xml:space="preserve">Очный конкурс состоит из 2 частей: </w:t>
      </w:r>
    </w:p>
    <w:p w14:paraId="15980DF6" w14:textId="034190FC" w:rsidR="00AB5016" w:rsidRDefault="00AB5016" w:rsidP="00AB5016">
      <w:pPr>
        <w:tabs>
          <w:tab w:val="num" w:pos="0"/>
        </w:tabs>
        <w:ind w:firstLine="284"/>
        <w:jc w:val="both"/>
      </w:pPr>
      <w:r w:rsidRPr="00AB5016">
        <w:rPr>
          <w:b/>
          <w:bCs/>
        </w:rPr>
        <w:t>1 часть:</w:t>
      </w:r>
      <w:r>
        <w:t xml:space="preserve"> блиц-тур на знание языка предметной области «История искусств», письменная работа </w:t>
      </w:r>
      <w:r w:rsidRPr="00B3035D">
        <w:t>(термины на букву «С»).</w:t>
      </w:r>
      <w:r>
        <w:t xml:space="preserve"> Время выполнения 15 минут. Результаты блиц-тура подводятся по окончанию второй части конкурса. Победители блиц-тура награждаются дипломами. Результаты блиц-тура на результат 2 части конкурса не влияет.</w:t>
      </w:r>
    </w:p>
    <w:p w14:paraId="055C45F3" w14:textId="0A566D74" w:rsidR="00AB5016" w:rsidRPr="00393DDF" w:rsidRDefault="00AB5016" w:rsidP="00AB5016">
      <w:pPr>
        <w:ind w:firstLine="284"/>
        <w:rPr>
          <w:bCs/>
        </w:rPr>
      </w:pPr>
      <w:r w:rsidRPr="00AB5016">
        <w:rPr>
          <w:b/>
          <w:bCs/>
        </w:rPr>
        <w:t>2  часть</w:t>
      </w:r>
      <w:r>
        <w:rPr>
          <w:b/>
          <w:bCs/>
        </w:rPr>
        <w:t xml:space="preserve"> (основная)</w:t>
      </w:r>
      <w:r w:rsidRPr="00AB5016">
        <w:rPr>
          <w:b/>
          <w:bCs/>
        </w:rPr>
        <w:t>:</w:t>
      </w:r>
      <w:r>
        <w:t xml:space="preserve"> знакомство с экспозицией творческих работ обучающихся школ искусств </w:t>
      </w:r>
      <w:r w:rsidRPr="00393DDF">
        <w:rPr>
          <w:bCs/>
        </w:rPr>
        <w:t>Региональной  выставки-конкурса творческих работ обучающихся в области</w:t>
      </w:r>
      <w:r>
        <w:rPr>
          <w:bCs/>
        </w:rPr>
        <w:t xml:space="preserve"> </w:t>
      </w:r>
      <w:r w:rsidRPr="00393DDF">
        <w:rPr>
          <w:bCs/>
        </w:rPr>
        <w:t xml:space="preserve">изобразительного  искусства </w:t>
      </w:r>
      <w:r>
        <w:rPr>
          <w:bCs/>
        </w:rPr>
        <w:t xml:space="preserve"> </w:t>
      </w:r>
      <w:r w:rsidRPr="00393DDF">
        <w:rPr>
          <w:bCs/>
        </w:rPr>
        <w:t>«Дыхание  любви к родной земле…»,</w:t>
      </w:r>
      <w:r>
        <w:rPr>
          <w:bCs/>
        </w:rPr>
        <w:t xml:space="preserve"> </w:t>
      </w:r>
      <w:r w:rsidRPr="00393DDF">
        <w:rPr>
          <w:bCs/>
        </w:rPr>
        <w:t xml:space="preserve">посвященной 170-летию со дня рождения  </w:t>
      </w:r>
      <w:bookmarkStart w:id="0" w:name="_Hlk80164073"/>
      <w:r w:rsidRPr="00393DDF">
        <w:rPr>
          <w:bCs/>
        </w:rPr>
        <w:t>уральского писателя Д.Н. Мамина-Сибиряка</w:t>
      </w:r>
      <w:bookmarkEnd w:id="0"/>
      <w:r>
        <w:rPr>
          <w:bCs/>
        </w:rPr>
        <w:t xml:space="preserve"> </w:t>
      </w:r>
      <w:r>
        <w:t>и выполнение письменной работы (искусствоведческого эссе)  объемом не менее полутора листов формата А 4.</w:t>
      </w:r>
    </w:p>
    <w:p w14:paraId="2CC3C6B7" w14:textId="15454DB9" w:rsidR="00AB5016" w:rsidRDefault="00AB5016" w:rsidP="00AB5016">
      <w:pPr>
        <w:tabs>
          <w:tab w:val="num" w:pos="0"/>
        </w:tabs>
        <w:spacing w:after="0"/>
        <w:jc w:val="both"/>
      </w:pPr>
      <w:r>
        <w:t xml:space="preserve">С примерными тематическими областями эссе можно ознакомиться в положении. </w:t>
      </w:r>
    </w:p>
    <w:p w14:paraId="2AD6B64F" w14:textId="056C2ABE" w:rsidR="00AB5016" w:rsidRDefault="00AB5016" w:rsidP="00AB5016">
      <w:pPr>
        <w:tabs>
          <w:tab w:val="num" w:pos="0"/>
        </w:tabs>
        <w:spacing w:after="0"/>
        <w:ind w:firstLine="284"/>
        <w:jc w:val="both"/>
      </w:pPr>
      <w:r>
        <w:t xml:space="preserve">Продолжительность написания </w:t>
      </w:r>
      <w:proofErr w:type="gramStart"/>
      <w:r>
        <w:t>эссе  –</w:t>
      </w:r>
      <w:proofErr w:type="gramEnd"/>
      <w:r>
        <w:t xml:space="preserve"> 3 ч. </w:t>
      </w:r>
      <w:r w:rsidR="00F762B9">
        <w:t>с перерывом на чайную паузу.</w:t>
      </w:r>
    </w:p>
    <w:p w14:paraId="2251D575" w14:textId="693B4FE1" w:rsidR="00AB5016" w:rsidRDefault="00F762B9" w:rsidP="00F762B9">
      <w:pPr>
        <w:tabs>
          <w:tab w:val="num" w:pos="0"/>
        </w:tabs>
        <w:spacing w:after="0"/>
        <w:ind w:firstLine="284"/>
        <w:jc w:val="both"/>
      </w:pPr>
      <w:r>
        <w:t xml:space="preserve">В рамках конкурса состоится семинар для </w:t>
      </w:r>
      <w:proofErr w:type="gramStart"/>
      <w:r>
        <w:t>преподавателей  теоретических</w:t>
      </w:r>
      <w:proofErr w:type="gramEnd"/>
      <w:r>
        <w:t xml:space="preserve"> дисциплин ПО «История искусств». Преподавателям, желающим поделиться опытом необходимо предварительно заявить тему выступления на эл. почту </w:t>
      </w:r>
      <w:hyperlink r:id="rId5" w:history="1">
        <w:r w:rsidRPr="00393DDF">
          <w:rPr>
            <w:rStyle w:val="a3"/>
            <w:b/>
            <w:lang w:val="en-US"/>
          </w:rPr>
          <w:t>art</w:t>
        </w:r>
        <w:r w:rsidRPr="00393DDF">
          <w:rPr>
            <w:rStyle w:val="a3"/>
            <w:b/>
          </w:rPr>
          <w:t>-</w:t>
        </w:r>
        <w:r w:rsidRPr="00393DDF">
          <w:rPr>
            <w:rStyle w:val="a3"/>
            <w:b/>
            <w:lang w:val="en-US"/>
          </w:rPr>
          <w:t>school</w:t>
        </w:r>
        <w:r w:rsidRPr="00393DDF">
          <w:rPr>
            <w:rStyle w:val="a3"/>
            <w:b/>
          </w:rPr>
          <w:t>2</w:t>
        </w:r>
        <w:r w:rsidRPr="00393DDF">
          <w:rPr>
            <w:rStyle w:val="a3"/>
            <w:b/>
            <w:lang w:val="en-US"/>
          </w:rPr>
          <w:t>nt</w:t>
        </w:r>
        <w:r w:rsidRPr="00393DDF">
          <w:rPr>
            <w:rStyle w:val="a3"/>
            <w:b/>
          </w:rPr>
          <w:t>@</w:t>
        </w:r>
        <w:r w:rsidRPr="00393DDF">
          <w:rPr>
            <w:rStyle w:val="a3"/>
            <w:b/>
            <w:lang w:val="en-US"/>
          </w:rPr>
          <w:t>yandex</w:t>
        </w:r>
        <w:r w:rsidRPr="00393DDF">
          <w:rPr>
            <w:rStyle w:val="a3"/>
            <w:b/>
          </w:rPr>
          <w:t>.</w:t>
        </w:r>
        <w:proofErr w:type="spellStart"/>
        <w:r w:rsidRPr="00393DDF">
          <w:rPr>
            <w:rStyle w:val="a3"/>
            <w:b/>
            <w:lang w:val="en-US"/>
          </w:rPr>
          <w:t>ru</w:t>
        </w:r>
        <w:proofErr w:type="spellEnd"/>
      </w:hyperlink>
      <w:r>
        <w:rPr>
          <w:rStyle w:val="a3"/>
          <w:b/>
        </w:rPr>
        <w:t xml:space="preserve"> </w:t>
      </w:r>
    </w:p>
    <w:p w14:paraId="40633D53" w14:textId="053AF233" w:rsidR="00F762B9" w:rsidRDefault="00F762B9" w:rsidP="00F762B9">
      <w:pPr>
        <w:spacing w:after="0" w:line="259" w:lineRule="auto"/>
        <w:ind w:firstLine="284"/>
        <w:jc w:val="both"/>
      </w:pPr>
      <w:r>
        <w:t xml:space="preserve">Результаты конкурса будут опубликованы на сайте ГАУК СО РРЦ и на официальном сайте МБУ ДО «ДХШ № 2» </w:t>
      </w:r>
      <w:hyperlink r:id="rId6" w:history="1">
        <w:r w:rsidRPr="001F1C94">
          <w:rPr>
            <w:rStyle w:val="a3"/>
          </w:rPr>
          <w:t>https://art2.uralschool.ru/</w:t>
        </w:r>
      </w:hyperlink>
      <w:r>
        <w:t xml:space="preserve"> после проведения конкурсного отбора экспертом-филологом и экспертом-искусствоведом 15.05.2022. </w:t>
      </w:r>
    </w:p>
    <w:p w14:paraId="69306E0D" w14:textId="77777777" w:rsidR="00F762B9" w:rsidRDefault="00F762B9" w:rsidP="00F762B9">
      <w:pPr>
        <w:tabs>
          <w:tab w:val="num" w:pos="0"/>
        </w:tabs>
        <w:spacing w:after="0"/>
        <w:ind w:firstLine="284"/>
        <w:jc w:val="both"/>
      </w:pPr>
      <w:r>
        <w:t xml:space="preserve">По итогам конкурса жюри определит победителей: Гран-при; Лауреатов </w:t>
      </w:r>
      <w:r w:rsidRPr="00B3035D">
        <w:rPr>
          <w:bCs/>
          <w:lang w:val="en-US"/>
        </w:rPr>
        <w:t>I</w:t>
      </w:r>
      <w:r w:rsidRPr="00B3035D">
        <w:rPr>
          <w:bCs/>
        </w:rPr>
        <w:t xml:space="preserve">, </w:t>
      </w:r>
      <w:r w:rsidRPr="00B3035D">
        <w:rPr>
          <w:bCs/>
          <w:lang w:val="en-US"/>
        </w:rPr>
        <w:t>II</w:t>
      </w:r>
      <w:r w:rsidRPr="00B3035D">
        <w:rPr>
          <w:bCs/>
        </w:rPr>
        <w:t xml:space="preserve">, </w:t>
      </w:r>
      <w:r w:rsidRPr="00B3035D">
        <w:rPr>
          <w:bCs/>
          <w:lang w:val="en-US"/>
        </w:rPr>
        <w:t>III</w:t>
      </w:r>
      <w:r w:rsidRPr="00B3035D">
        <w:rPr>
          <w:bCs/>
        </w:rPr>
        <w:t xml:space="preserve"> </w:t>
      </w:r>
      <w:r w:rsidRPr="0034392C">
        <w:t xml:space="preserve">степени </w:t>
      </w:r>
      <w:r>
        <w:t>и Дипломантов в каждой возрастной группе. Преподаватели, подготовившие Лауреатов конкурса, награждаются благодарственными письмами. Всем участникам конкурса вручается сертификат участника конкурса.</w:t>
      </w:r>
    </w:p>
    <w:p w14:paraId="5EAF46C6" w14:textId="77777777" w:rsidR="00F762B9" w:rsidRDefault="00F762B9" w:rsidP="00F762B9">
      <w:pPr>
        <w:spacing w:line="259" w:lineRule="auto"/>
        <w:ind w:firstLine="284"/>
        <w:jc w:val="both"/>
      </w:pPr>
    </w:p>
    <w:p w14:paraId="23745164" w14:textId="77777777" w:rsidR="00F762B9" w:rsidRDefault="00F762B9" w:rsidP="00F762B9">
      <w:pPr>
        <w:tabs>
          <w:tab w:val="num" w:pos="0"/>
        </w:tabs>
        <w:spacing w:after="0"/>
        <w:ind w:firstLine="284"/>
        <w:jc w:val="both"/>
      </w:pPr>
    </w:p>
    <w:p w14:paraId="554DC721" w14:textId="77777777" w:rsidR="00AB5016" w:rsidRDefault="00AB5016" w:rsidP="00AB5016">
      <w:pPr>
        <w:spacing w:line="360" w:lineRule="auto"/>
        <w:ind w:firstLine="708"/>
        <w:rPr>
          <w:bCs/>
        </w:rPr>
      </w:pPr>
    </w:p>
    <w:p w14:paraId="3EDD55D9" w14:textId="77777777" w:rsidR="00AB5016" w:rsidRPr="00AB5016" w:rsidRDefault="00AB5016" w:rsidP="00AB5016">
      <w:pPr>
        <w:ind w:firstLine="708"/>
        <w:rPr>
          <w:bCs/>
        </w:rPr>
      </w:pPr>
    </w:p>
    <w:p w14:paraId="0B3B14C2" w14:textId="77777777" w:rsidR="00AB5016" w:rsidRDefault="00AB5016" w:rsidP="00AB5016">
      <w:pPr>
        <w:spacing w:after="0"/>
        <w:ind w:firstLine="709"/>
      </w:pPr>
    </w:p>
    <w:sectPr w:rsidR="00AB5016" w:rsidSect="00AB5016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6"/>
    <w:rsid w:val="006C0B77"/>
    <w:rsid w:val="00777D4A"/>
    <w:rsid w:val="008242FF"/>
    <w:rsid w:val="00870751"/>
    <w:rsid w:val="00922C48"/>
    <w:rsid w:val="00AB5016"/>
    <w:rsid w:val="00B915B7"/>
    <w:rsid w:val="00EA59DF"/>
    <w:rsid w:val="00EE4070"/>
    <w:rsid w:val="00F12C76"/>
    <w:rsid w:val="00F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DF65"/>
  <w15:chartTrackingRefBased/>
  <w15:docId w15:val="{D86860F7-58D3-4B3C-A12D-2108D88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2.uralschool.ru/" TargetMode="External"/><Relationship Id="rId5" Type="http://schemas.openxmlformats.org/officeDocument/2006/relationships/hyperlink" Target="mailto:art-school2nt@yandex.ru" TargetMode="External"/><Relationship Id="rId4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2022-03-30T10:20:00Z</dcterms:created>
  <dcterms:modified xsi:type="dcterms:W3CDTF">2022-04-05T08:43:00Z</dcterms:modified>
</cp:coreProperties>
</file>