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97127" w14:textId="6CC1B83B" w:rsidR="006A4208" w:rsidRPr="00CA6455" w:rsidRDefault="006A4208" w:rsidP="006A4208">
      <w:pPr>
        <w:jc w:val="center"/>
        <w:rPr>
          <w:b/>
          <w:sz w:val="28"/>
          <w:szCs w:val="28"/>
        </w:rPr>
      </w:pPr>
      <w:r w:rsidRPr="00CA6455">
        <w:rPr>
          <w:b/>
          <w:sz w:val="28"/>
          <w:szCs w:val="28"/>
        </w:rPr>
        <w:t xml:space="preserve">ПОЛОЖЕНИЕ </w:t>
      </w:r>
    </w:p>
    <w:p w14:paraId="3CD6DB2E" w14:textId="60E9994F" w:rsidR="006A4208" w:rsidRPr="00CA6455" w:rsidRDefault="00640A60" w:rsidP="006A42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 </w:t>
      </w:r>
      <w:r w:rsidR="006A4208" w:rsidRPr="00CA6455">
        <w:rPr>
          <w:b/>
          <w:sz w:val="28"/>
          <w:szCs w:val="28"/>
        </w:rPr>
        <w:t>Областного конкурса юных искусствоведов</w:t>
      </w:r>
    </w:p>
    <w:p w14:paraId="19A350D9" w14:textId="77777777" w:rsidR="006A4208" w:rsidRPr="00CA6455" w:rsidRDefault="006A4208" w:rsidP="006A4208">
      <w:pPr>
        <w:jc w:val="center"/>
        <w:rPr>
          <w:b/>
          <w:sz w:val="28"/>
          <w:szCs w:val="28"/>
        </w:rPr>
      </w:pPr>
      <w:r w:rsidRPr="00CA6455">
        <w:rPr>
          <w:b/>
          <w:sz w:val="28"/>
          <w:szCs w:val="28"/>
        </w:rPr>
        <w:t xml:space="preserve">«Путешествие по выставке» </w:t>
      </w:r>
    </w:p>
    <w:p w14:paraId="29616635" w14:textId="34C6CC9B" w:rsidR="006A4208" w:rsidRPr="00CA6455" w:rsidRDefault="00640A60" w:rsidP="006A42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6A4208" w:rsidRPr="00CA6455">
        <w:rPr>
          <w:b/>
          <w:sz w:val="28"/>
          <w:szCs w:val="28"/>
        </w:rPr>
        <w:t>.04.202</w:t>
      </w:r>
      <w:r>
        <w:rPr>
          <w:b/>
          <w:sz w:val="28"/>
          <w:szCs w:val="28"/>
        </w:rPr>
        <w:t>6</w:t>
      </w:r>
      <w:r w:rsidR="006A4208" w:rsidRPr="00CA6455">
        <w:rPr>
          <w:b/>
          <w:sz w:val="28"/>
          <w:szCs w:val="28"/>
        </w:rPr>
        <w:t xml:space="preserve"> г., г. Нижний Тагил</w:t>
      </w:r>
    </w:p>
    <w:p w14:paraId="189ABCC6" w14:textId="77777777" w:rsidR="006A4208" w:rsidRPr="00CA6455" w:rsidRDefault="006A4208" w:rsidP="008C119B">
      <w:pPr>
        <w:tabs>
          <w:tab w:val="left" w:pos="426"/>
        </w:tabs>
        <w:spacing w:line="276" w:lineRule="auto"/>
        <w:rPr>
          <w:b/>
          <w:bCs/>
          <w:sz w:val="28"/>
          <w:szCs w:val="28"/>
        </w:rPr>
      </w:pPr>
      <w:r w:rsidRPr="00CA6455">
        <w:rPr>
          <w:b/>
          <w:bCs/>
          <w:sz w:val="28"/>
          <w:szCs w:val="28"/>
        </w:rPr>
        <w:t>1.Учредитель конкурса:</w:t>
      </w:r>
    </w:p>
    <w:p w14:paraId="0348B048" w14:textId="77777777" w:rsidR="006A4208" w:rsidRPr="00CA6455" w:rsidRDefault="006A4208" w:rsidP="008C119B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>Министерство культуры Свердловской области;</w:t>
      </w:r>
    </w:p>
    <w:p w14:paraId="169F5E0D" w14:textId="77777777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>ГАУК СО «Региональный ресурсный центр в сфере культуры и художественного образования».</w:t>
      </w:r>
    </w:p>
    <w:p w14:paraId="7AE7CC6C" w14:textId="77777777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 xml:space="preserve">Управление культуры Администрации г. Нижний Тагил. </w:t>
      </w:r>
    </w:p>
    <w:p w14:paraId="299A48D1" w14:textId="77777777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>Муниципальное бюджетное учреждение дополнительного образования «Детская художественная школа № 2».</w:t>
      </w:r>
    </w:p>
    <w:p w14:paraId="1EE83DE3" w14:textId="77777777" w:rsidR="006A4208" w:rsidRPr="00CA6455" w:rsidRDefault="006A4208" w:rsidP="006A4208">
      <w:pPr>
        <w:tabs>
          <w:tab w:val="left" w:pos="426"/>
        </w:tabs>
        <w:rPr>
          <w:sz w:val="28"/>
          <w:szCs w:val="28"/>
        </w:rPr>
      </w:pPr>
      <w:r w:rsidRPr="00CA6455">
        <w:rPr>
          <w:b/>
          <w:sz w:val="28"/>
          <w:szCs w:val="28"/>
        </w:rPr>
        <w:t>2. Организатор конкурса</w:t>
      </w:r>
      <w:r w:rsidRPr="00CA6455">
        <w:rPr>
          <w:sz w:val="28"/>
          <w:szCs w:val="28"/>
        </w:rPr>
        <w:t>:</w:t>
      </w:r>
    </w:p>
    <w:p w14:paraId="7B85E17E" w14:textId="77777777" w:rsidR="00640A60" w:rsidRPr="00AF4473" w:rsidRDefault="00640A60" w:rsidP="00640A60">
      <w:pPr>
        <w:tabs>
          <w:tab w:val="left" w:pos="0"/>
        </w:tabs>
        <w:jc w:val="both"/>
        <w:rPr>
          <w:sz w:val="28"/>
          <w:szCs w:val="28"/>
        </w:rPr>
      </w:pPr>
      <w:r w:rsidRPr="008C64E4">
        <w:rPr>
          <w:sz w:val="28"/>
          <w:szCs w:val="28"/>
        </w:rPr>
        <w:t>Областная методическая площадка по художественному образованию</w:t>
      </w:r>
      <w:r>
        <w:rPr>
          <w:sz w:val="28"/>
          <w:szCs w:val="28"/>
        </w:rPr>
        <w:t xml:space="preserve"> в области изобразительного искусства</w:t>
      </w:r>
      <w:r w:rsidRPr="008C64E4">
        <w:rPr>
          <w:sz w:val="28"/>
          <w:szCs w:val="28"/>
        </w:rPr>
        <w:t xml:space="preserve"> Муниципальное бюджетное учреждение дополнительного образования «Детская художественная школа № 2» г. Нижний Тагил.</w:t>
      </w:r>
    </w:p>
    <w:p w14:paraId="2B013DB1" w14:textId="77777777" w:rsidR="006A4208" w:rsidRPr="00CA6455" w:rsidRDefault="006A4208" w:rsidP="006A4208">
      <w:pPr>
        <w:tabs>
          <w:tab w:val="left" w:pos="426"/>
        </w:tabs>
        <w:rPr>
          <w:b/>
          <w:sz w:val="28"/>
          <w:szCs w:val="28"/>
        </w:rPr>
      </w:pPr>
      <w:r w:rsidRPr="00CA6455">
        <w:rPr>
          <w:b/>
          <w:sz w:val="28"/>
          <w:szCs w:val="28"/>
        </w:rPr>
        <w:t>3. Время и место проведения конкурса:</w:t>
      </w:r>
    </w:p>
    <w:p w14:paraId="37F4319D" w14:textId="6F91E6D3" w:rsidR="00A90659" w:rsidRPr="00583E55" w:rsidRDefault="006A4208" w:rsidP="00A90659">
      <w:pPr>
        <w:pStyle w:val="a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90659">
        <w:rPr>
          <w:rFonts w:ascii="Times New Roman" w:hAnsi="Times New Roman"/>
          <w:b/>
          <w:sz w:val="28"/>
          <w:szCs w:val="28"/>
        </w:rPr>
        <w:t>Начало</w:t>
      </w:r>
      <w:r w:rsidRPr="00A90659">
        <w:rPr>
          <w:rFonts w:ascii="Times New Roman" w:hAnsi="Times New Roman"/>
          <w:bCs/>
          <w:sz w:val="28"/>
          <w:szCs w:val="28"/>
        </w:rPr>
        <w:t xml:space="preserve"> конкурса </w:t>
      </w:r>
      <w:r w:rsidRPr="00A90659">
        <w:rPr>
          <w:rFonts w:ascii="Times New Roman" w:hAnsi="Times New Roman"/>
          <w:b/>
          <w:sz w:val="28"/>
          <w:szCs w:val="28"/>
        </w:rPr>
        <w:t>1</w:t>
      </w:r>
      <w:r w:rsidR="00640A60" w:rsidRPr="00A90659">
        <w:rPr>
          <w:rFonts w:ascii="Times New Roman" w:hAnsi="Times New Roman"/>
          <w:b/>
          <w:sz w:val="28"/>
          <w:szCs w:val="28"/>
        </w:rPr>
        <w:t>0</w:t>
      </w:r>
      <w:r w:rsidRPr="00A90659">
        <w:rPr>
          <w:rFonts w:ascii="Times New Roman" w:hAnsi="Times New Roman"/>
          <w:b/>
          <w:sz w:val="28"/>
          <w:szCs w:val="28"/>
        </w:rPr>
        <w:t>.04.202</w:t>
      </w:r>
      <w:r w:rsidR="00640A60" w:rsidRPr="00A90659">
        <w:rPr>
          <w:rFonts w:ascii="Times New Roman" w:hAnsi="Times New Roman"/>
          <w:b/>
          <w:sz w:val="28"/>
          <w:szCs w:val="28"/>
        </w:rPr>
        <w:t>6</w:t>
      </w:r>
      <w:r w:rsidRPr="00A90659">
        <w:rPr>
          <w:rFonts w:ascii="Times New Roman" w:hAnsi="Times New Roman"/>
          <w:b/>
          <w:sz w:val="28"/>
          <w:szCs w:val="28"/>
        </w:rPr>
        <w:t xml:space="preserve"> г.  в 11 часов.</w:t>
      </w:r>
      <w:r w:rsidRPr="00A90659">
        <w:rPr>
          <w:rFonts w:ascii="Times New Roman" w:hAnsi="Times New Roman"/>
          <w:sz w:val="28"/>
          <w:szCs w:val="28"/>
        </w:rPr>
        <w:t xml:space="preserve"> </w:t>
      </w:r>
      <w:r w:rsidR="00A90659" w:rsidRPr="00A90659">
        <w:rPr>
          <w:rFonts w:ascii="Times New Roman" w:hAnsi="Times New Roman"/>
          <w:sz w:val="28"/>
          <w:szCs w:val="28"/>
          <w:shd w:val="clear" w:color="auto" w:fill="FFFFFF"/>
        </w:rPr>
        <w:t>Конкурс очный, творческое</w:t>
      </w:r>
      <w:r w:rsidR="00A90659" w:rsidRPr="00583E55">
        <w:rPr>
          <w:rFonts w:ascii="Times New Roman" w:hAnsi="Times New Roman"/>
          <w:sz w:val="28"/>
          <w:szCs w:val="28"/>
          <w:shd w:val="clear" w:color="auto" w:fill="FFFFFF"/>
        </w:rPr>
        <w:t xml:space="preserve"> задание выполняется в 1 день</w:t>
      </w:r>
      <w:r w:rsidR="00A9065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0BEE5F9" w14:textId="77777777" w:rsidR="006A4208" w:rsidRPr="00CA6455" w:rsidRDefault="006A4208" w:rsidP="006A4208">
      <w:pPr>
        <w:rPr>
          <w:b/>
          <w:sz w:val="28"/>
          <w:szCs w:val="28"/>
        </w:rPr>
      </w:pPr>
      <w:r w:rsidRPr="00CA6455">
        <w:rPr>
          <w:sz w:val="28"/>
          <w:szCs w:val="28"/>
        </w:rPr>
        <w:t>Конкурс проводится на базе МБУ ДО «Детская художественная школа № 2», 622018  г. Нижний Тагил, Ленинградский проспект, 35.</w:t>
      </w:r>
    </w:p>
    <w:p w14:paraId="368920C7" w14:textId="77777777" w:rsidR="006A4208" w:rsidRPr="00CA6455" w:rsidRDefault="006A4208" w:rsidP="006A4208">
      <w:pPr>
        <w:tabs>
          <w:tab w:val="num" w:pos="0"/>
        </w:tabs>
        <w:rPr>
          <w:b/>
          <w:sz w:val="28"/>
          <w:szCs w:val="28"/>
        </w:rPr>
      </w:pPr>
      <w:r w:rsidRPr="00CA6455">
        <w:rPr>
          <w:b/>
          <w:sz w:val="28"/>
          <w:szCs w:val="28"/>
        </w:rPr>
        <w:t>4</w:t>
      </w:r>
      <w:r w:rsidRPr="00CA6455">
        <w:rPr>
          <w:sz w:val="28"/>
          <w:szCs w:val="28"/>
        </w:rPr>
        <w:t xml:space="preserve">. </w:t>
      </w:r>
      <w:r w:rsidRPr="00CA6455">
        <w:rPr>
          <w:b/>
          <w:sz w:val="28"/>
          <w:szCs w:val="28"/>
        </w:rPr>
        <w:t>Цель и задачи конкурсного мероприятия:</w:t>
      </w:r>
    </w:p>
    <w:p w14:paraId="45BB4949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мотивирование обучающихся к изучению предметной области «История искусств»;</w:t>
      </w:r>
    </w:p>
    <w:p w14:paraId="3CF75667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выявление уровня теоретической подготовки обучающихся по учебным предметам ПО «Истории искусств»;</w:t>
      </w:r>
    </w:p>
    <w:p w14:paraId="77BA81EF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выявление способности обучающихся к самостоятельному анализу художественного произведения;</w:t>
      </w:r>
    </w:p>
    <w:p w14:paraId="4917A9D5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повышение интеллектуального уровня обучающихся детских школ искусств;</w:t>
      </w:r>
    </w:p>
    <w:p w14:paraId="2BDB1B89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повышение и распространение профессиональной компетенции преподавателей;</w:t>
      </w:r>
    </w:p>
    <w:p w14:paraId="0FBC115E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создание условий для творческого общения обучающихся детских школ искусств;</w:t>
      </w:r>
    </w:p>
    <w:p w14:paraId="502B66F3" w14:textId="07814A6A" w:rsidR="006A4208" w:rsidRPr="001A15B1" w:rsidRDefault="006A4208" w:rsidP="001A15B1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культурно-патриотическое воспитание обучающихся</w:t>
      </w:r>
      <w:r w:rsidR="001A15B1">
        <w:rPr>
          <w:sz w:val="28"/>
          <w:szCs w:val="28"/>
        </w:rPr>
        <w:t>.</w:t>
      </w:r>
    </w:p>
    <w:p w14:paraId="2C196A18" w14:textId="2CB89455" w:rsidR="006A4208" w:rsidRPr="00CA6455" w:rsidRDefault="006A4208" w:rsidP="006A4208">
      <w:pPr>
        <w:rPr>
          <w:b/>
          <w:sz w:val="28"/>
          <w:szCs w:val="28"/>
        </w:rPr>
      </w:pPr>
      <w:r w:rsidRPr="00CA6455">
        <w:rPr>
          <w:b/>
          <w:bCs/>
          <w:sz w:val="28"/>
          <w:szCs w:val="28"/>
        </w:rPr>
        <w:t>5.</w:t>
      </w:r>
      <w:r w:rsidRPr="00CA6455">
        <w:rPr>
          <w:b/>
          <w:sz w:val="28"/>
          <w:szCs w:val="28"/>
        </w:rPr>
        <w:t xml:space="preserve"> Условия  проведения конкурса:</w:t>
      </w:r>
    </w:p>
    <w:p w14:paraId="32813B99" w14:textId="77777777" w:rsidR="001A15B1" w:rsidRPr="001A15B1" w:rsidRDefault="001A15B1" w:rsidP="001A15B1">
      <w:pPr>
        <w:jc w:val="both"/>
        <w:rPr>
          <w:b/>
          <w:bCs/>
          <w:sz w:val="28"/>
          <w:szCs w:val="28"/>
        </w:rPr>
      </w:pPr>
      <w:r w:rsidRPr="001A15B1">
        <w:rPr>
          <w:b/>
          <w:bCs/>
          <w:sz w:val="28"/>
          <w:szCs w:val="28"/>
        </w:rPr>
        <w:t>Этапы проведения конкурса</w:t>
      </w:r>
    </w:p>
    <w:p w14:paraId="22D82770" w14:textId="77777777" w:rsidR="001A15B1" w:rsidRPr="001A15B1" w:rsidRDefault="001A15B1" w:rsidP="001A15B1">
      <w:pPr>
        <w:pStyle w:val="a4"/>
        <w:numPr>
          <w:ilvl w:val="0"/>
          <w:numId w:val="3"/>
        </w:numPr>
        <w:ind w:left="567" w:hanging="283"/>
        <w:jc w:val="both"/>
        <w:rPr>
          <w:sz w:val="28"/>
          <w:szCs w:val="28"/>
          <w:lang w:val="en-US"/>
        </w:rPr>
      </w:pPr>
      <w:r w:rsidRPr="001A15B1">
        <w:rPr>
          <w:sz w:val="28"/>
          <w:szCs w:val="28"/>
        </w:rPr>
        <w:t>Подача заявки 10.03.2026-03.04.2026</w:t>
      </w:r>
    </w:p>
    <w:p w14:paraId="596DB8C5" w14:textId="28B6D6B5" w:rsidR="001A15B1" w:rsidRPr="001A15B1" w:rsidRDefault="001A15B1" w:rsidP="001A15B1">
      <w:pPr>
        <w:pStyle w:val="a4"/>
        <w:numPr>
          <w:ilvl w:val="0"/>
          <w:numId w:val="3"/>
        </w:numPr>
        <w:ind w:left="567" w:hanging="283"/>
        <w:jc w:val="both"/>
        <w:rPr>
          <w:sz w:val="28"/>
          <w:szCs w:val="28"/>
          <w:lang w:val="en-US"/>
        </w:rPr>
      </w:pPr>
      <w:r w:rsidRPr="001A15B1">
        <w:rPr>
          <w:sz w:val="28"/>
          <w:szCs w:val="28"/>
        </w:rPr>
        <w:t>Проведение очного конкурса 10.04</w:t>
      </w:r>
      <w:r w:rsidR="000F077F">
        <w:rPr>
          <w:sz w:val="28"/>
          <w:szCs w:val="28"/>
        </w:rPr>
        <w:t>.</w:t>
      </w:r>
      <w:r w:rsidRPr="001A15B1">
        <w:rPr>
          <w:sz w:val="28"/>
          <w:szCs w:val="28"/>
        </w:rPr>
        <w:t>2026</w:t>
      </w:r>
    </w:p>
    <w:p w14:paraId="03242687" w14:textId="77777777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b/>
          <w:sz w:val="28"/>
          <w:szCs w:val="28"/>
        </w:rPr>
      </w:pPr>
      <w:r w:rsidRPr="001A15B1">
        <w:rPr>
          <w:bCs/>
          <w:sz w:val="28"/>
          <w:szCs w:val="28"/>
        </w:rPr>
        <w:t xml:space="preserve">Форма участия в конкурсе - </w:t>
      </w:r>
      <w:r w:rsidRPr="001A15B1">
        <w:rPr>
          <w:b/>
          <w:sz w:val="28"/>
          <w:szCs w:val="28"/>
        </w:rPr>
        <w:t>очный.</w:t>
      </w:r>
    </w:p>
    <w:p w14:paraId="1CE6B0AF" w14:textId="77777777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bCs/>
          <w:sz w:val="28"/>
          <w:szCs w:val="28"/>
        </w:rPr>
      </w:pPr>
      <w:r w:rsidRPr="001A15B1">
        <w:rPr>
          <w:bCs/>
          <w:sz w:val="28"/>
          <w:szCs w:val="28"/>
        </w:rPr>
        <w:t>Начало конкурса – 11.00 ч.</w:t>
      </w:r>
    </w:p>
    <w:p w14:paraId="5914E06C" w14:textId="77777777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sz w:val="28"/>
          <w:szCs w:val="28"/>
        </w:rPr>
      </w:pPr>
      <w:r w:rsidRPr="001A15B1">
        <w:rPr>
          <w:sz w:val="28"/>
          <w:szCs w:val="28"/>
        </w:rPr>
        <w:t>Конкурс состоит из двух частей.</w:t>
      </w:r>
    </w:p>
    <w:p w14:paraId="10F27E95" w14:textId="77777777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sz w:val="28"/>
          <w:szCs w:val="28"/>
        </w:rPr>
      </w:pPr>
      <w:r w:rsidRPr="001A15B1">
        <w:rPr>
          <w:sz w:val="28"/>
          <w:szCs w:val="28"/>
        </w:rPr>
        <w:t xml:space="preserve">1 часть: блиц-тур на знание языка предметной области «История искусств», письменная работа (термины на букву «К»). Время выполнения 15 минут. </w:t>
      </w:r>
      <w:r w:rsidRPr="001A15B1">
        <w:rPr>
          <w:sz w:val="28"/>
          <w:szCs w:val="28"/>
        </w:rPr>
        <w:lastRenderedPageBreak/>
        <w:t>Результаты блиц-тура подводятся по окончанию второй части конкурса. Победители блиц-тура награждаются дипломами победителя блиц-тура.</w:t>
      </w:r>
    </w:p>
    <w:p w14:paraId="41EECA75" w14:textId="77777777" w:rsidR="001A15B1" w:rsidRPr="001A15B1" w:rsidRDefault="001A15B1" w:rsidP="001A15B1">
      <w:pPr>
        <w:pStyle w:val="a4"/>
        <w:ind w:left="0"/>
        <w:jc w:val="both"/>
        <w:rPr>
          <w:bCs/>
          <w:sz w:val="28"/>
          <w:szCs w:val="28"/>
        </w:rPr>
      </w:pPr>
      <w:r w:rsidRPr="001A15B1">
        <w:rPr>
          <w:sz w:val="28"/>
          <w:szCs w:val="28"/>
        </w:rPr>
        <w:t>2 часть:   знакомство с экспозицией творческих работ обучающихся школ искусств, представивших работы на «</w:t>
      </w:r>
      <w:r w:rsidRPr="001A15B1">
        <w:rPr>
          <w:bCs/>
          <w:sz w:val="28"/>
          <w:szCs w:val="28"/>
        </w:rPr>
        <w:t>Открытую  областную  выставку-конкурс творческих работ обучающихся детских художественных школ и детских школ искусств «КОСМИЧЕСКАЯ ОДИССЕЯ- 2026», посвящённую 65-летию со дня полёта в космос Ю.А. Гагарина</w:t>
      </w:r>
      <w:r w:rsidRPr="001A15B1">
        <w:rPr>
          <w:sz w:val="28"/>
          <w:szCs w:val="28"/>
        </w:rPr>
        <w:t xml:space="preserve">» и </w:t>
      </w:r>
      <w:bookmarkStart w:id="0" w:name="_Hlk103351907"/>
      <w:r w:rsidRPr="001A15B1">
        <w:rPr>
          <w:sz w:val="28"/>
          <w:szCs w:val="28"/>
        </w:rPr>
        <w:t>выполнение письменной работы (искусствоведческого эссе)  объемом не менее полутора листов формата А 4 с элементами искусствоведческого анализа.</w:t>
      </w:r>
    </w:p>
    <w:p w14:paraId="00D9CA6B" w14:textId="77777777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sz w:val="28"/>
          <w:szCs w:val="28"/>
        </w:rPr>
      </w:pPr>
      <w:r w:rsidRPr="001A15B1">
        <w:rPr>
          <w:sz w:val="28"/>
          <w:szCs w:val="28"/>
        </w:rPr>
        <w:t>Примерные тематические области эссе:</w:t>
      </w:r>
    </w:p>
    <w:p w14:paraId="3E370B2A" w14:textId="77777777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sz w:val="28"/>
          <w:szCs w:val="28"/>
        </w:rPr>
      </w:pPr>
      <w:r w:rsidRPr="001A15B1">
        <w:rPr>
          <w:sz w:val="28"/>
          <w:szCs w:val="28"/>
        </w:rPr>
        <w:t>- сравнительный анализ нескольких работ художников;</w:t>
      </w:r>
    </w:p>
    <w:p w14:paraId="60B42F1C" w14:textId="77777777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sz w:val="28"/>
          <w:szCs w:val="28"/>
        </w:rPr>
      </w:pPr>
      <w:r w:rsidRPr="001A15B1">
        <w:rPr>
          <w:sz w:val="28"/>
          <w:szCs w:val="28"/>
        </w:rPr>
        <w:t>- сравнительный анализ работ, выполненных в одном жанре или в одном виде искусств;</w:t>
      </w:r>
    </w:p>
    <w:p w14:paraId="7B803D34" w14:textId="21C88EAA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sz w:val="28"/>
          <w:szCs w:val="28"/>
        </w:rPr>
      </w:pPr>
      <w:r w:rsidRPr="001A15B1">
        <w:rPr>
          <w:sz w:val="28"/>
          <w:szCs w:val="28"/>
        </w:rPr>
        <w:t xml:space="preserve">- творческий  взгляд юных художников </w:t>
      </w:r>
      <w:r>
        <w:rPr>
          <w:sz w:val="28"/>
          <w:szCs w:val="28"/>
        </w:rPr>
        <w:t>на тему космоса</w:t>
      </w:r>
      <w:r w:rsidRPr="001A15B1">
        <w:rPr>
          <w:sz w:val="28"/>
          <w:szCs w:val="28"/>
        </w:rPr>
        <w:t>;</w:t>
      </w:r>
    </w:p>
    <w:p w14:paraId="01B8F3A6" w14:textId="77777777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sz w:val="28"/>
          <w:szCs w:val="28"/>
        </w:rPr>
      </w:pPr>
      <w:r w:rsidRPr="001A15B1">
        <w:rPr>
          <w:sz w:val="28"/>
          <w:szCs w:val="28"/>
        </w:rPr>
        <w:t>- иное, предложенное конкурсантом.</w:t>
      </w:r>
    </w:p>
    <w:p w14:paraId="2F67CF3E" w14:textId="77777777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sz w:val="28"/>
          <w:szCs w:val="28"/>
        </w:rPr>
      </w:pPr>
      <w:r w:rsidRPr="001A15B1">
        <w:rPr>
          <w:sz w:val="28"/>
          <w:szCs w:val="28"/>
        </w:rPr>
        <w:t>Тема (название) работы предлагается конкурсантом самостоятельно в свободной форме.</w:t>
      </w:r>
    </w:p>
    <w:p w14:paraId="3C86503F" w14:textId="77777777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sz w:val="28"/>
          <w:szCs w:val="28"/>
        </w:rPr>
      </w:pPr>
      <w:r w:rsidRPr="001A15B1">
        <w:rPr>
          <w:sz w:val="28"/>
          <w:szCs w:val="28"/>
        </w:rPr>
        <w:t>Продолжительность написания эссе – 3 ч. (с 11.30 ч.-14.30 ч.)</w:t>
      </w:r>
      <w:bookmarkEnd w:id="0"/>
    </w:p>
    <w:p w14:paraId="61564989" w14:textId="0F3FE24E" w:rsidR="001A15B1" w:rsidRPr="001A15B1" w:rsidRDefault="001A15B1" w:rsidP="001A15B1">
      <w:pPr>
        <w:pStyle w:val="a4"/>
        <w:numPr>
          <w:ilvl w:val="0"/>
          <w:numId w:val="3"/>
        </w:numPr>
        <w:ind w:left="567" w:hanging="283"/>
        <w:jc w:val="both"/>
        <w:rPr>
          <w:sz w:val="28"/>
          <w:szCs w:val="28"/>
          <w:lang w:val="en-US"/>
        </w:rPr>
      </w:pPr>
      <w:r w:rsidRPr="001A15B1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>э</w:t>
      </w:r>
      <w:r w:rsidRPr="001A15B1">
        <w:rPr>
          <w:sz w:val="28"/>
          <w:szCs w:val="28"/>
        </w:rPr>
        <w:t>ксперта- филолога 13.04.2026-26.04.2026</w:t>
      </w:r>
    </w:p>
    <w:p w14:paraId="46500328" w14:textId="559C4520" w:rsidR="001A15B1" w:rsidRPr="001A15B1" w:rsidRDefault="001A15B1" w:rsidP="001A15B1">
      <w:pPr>
        <w:pStyle w:val="a4"/>
        <w:numPr>
          <w:ilvl w:val="0"/>
          <w:numId w:val="3"/>
        </w:numPr>
        <w:ind w:left="567" w:hanging="283"/>
        <w:jc w:val="both"/>
        <w:rPr>
          <w:sz w:val="28"/>
          <w:szCs w:val="28"/>
          <w:lang w:val="en-US"/>
        </w:rPr>
      </w:pPr>
      <w:r w:rsidRPr="001A15B1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>э</w:t>
      </w:r>
      <w:r w:rsidRPr="001A15B1">
        <w:rPr>
          <w:sz w:val="28"/>
          <w:szCs w:val="28"/>
        </w:rPr>
        <w:t>ксперта- искусствоведа/ культуролога 27.04.2026-10.05.2026</w:t>
      </w:r>
    </w:p>
    <w:p w14:paraId="0695EF13" w14:textId="77777777" w:rsidR="001A15B1" w:rsidRPr="001A15B1" w:rsidRDefault="001A15B1" w:rsidP="001A15B1">
      <w:pPr>
        <w:pStyle w:val="a4"/>
        <w:numPr>
          <w:ilvl w:val="0"/>
          <w:numId w:val="3"/>
        </w:numPr>
        <w:ind w:left="-142" w:firstLine="426"/>
        <w:jc w:val="both"/>
        <w:rPr>
          <w:sz w:val="28"/>
          <w:szCs w:val="28"/>
        </w:rPr>
      </w:pPr>
      <w:r w:rsidRPr="001A15B1">
        <w:rPr>
          <w:sz w:val="28"/>
          <w:szCs w:val="28"/>
        </w:rPr>
        <w:t>Сведение результатов экспертных оценок, публикация результатов конкурса 10.05.2026-20.05.2026</w:t>
      </w:r>
    </w:p>
    <w:p w14:paraId="2D399C57" w14:textId="77777777" w:rsidR="006A4208" w:rsidRPr="00CA6455" w:rsidRDefault="006A4208" w:rsidP="006A4208">
      <w:pPr>
        <w:tabs>
          <w:tab w:val="num" w:pos="0"/>
        </w:tabs>
        <w:rPr>
          <w:b/>
          <w:sz w:val="28"/>
          <w:szCs w:val="28"/>
        </w:rPr>
      </w:pPr>
      <w:r w:rsidRPr="00CA6455">
        <w:rPr>
          <w:b/>
          <w:sz w:val="28"/>
          <w:szCs w:val="28"/>
        </w:rPr>
        <w:t>6. Участники конкурса и возрастные категории:</w:t>
      </w:r>
    </w:p>
    <w:p w14:paraId="162F8568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В конкурсе могут принять участие обучающиеся старших классов детских школ искусств, осваивающие предметы ПО «История искусств» не более 10 участников от школы.</w:t>
      </w:r>
    </w:p>
    <w:p w14:paraId="381DAB6B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Конкурс проводится по двум возрастным категориям:</w:t>
      </w:r>
    </w:p>
    <w:p w14:paraId="6545EA08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- 13-14 лет;</w:t>
      </w:r>
    </w:p>
    <w:p w14:paraId="46301DA8" w14:textId="61BF6EF4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- 15-1</w:t>
      </w:r>
      <w:r w:rsidR="00D20352">
        <w:rPr>
          <w:sz w:val="28"/>
          <w:szCs w:val="28"/>
        </w:rPr>
        <w:t>6</w:t>
      </w:r>
      <w:r w:rsidRPr="00CA6455">
        <w:rPr>
          <w:sz w:val="28"/>
          <w:szCs w:val="28"/>
        </w:rPr>
        <w:t xml:space="preserve"> лет.</w:t>
      </w:r>
    </w:p>
    <w:p w14:paraId="3EEE8D53" w14:textId="77777777" w:rsidR="006A4208" w:rsidRPr="00CA6455" w:rsidRDefault="006A4208" w:rsidP="006A4208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CA6455">
        <w:rPr>
          <w:b/>
          <w:bCs/>
          <w:sz w:val="28"/>
          <w:szCs w:val="28"/>
        </w:rPr>
        <w:t>7. Конкурсные требования:</w:t>
      </w:r>
    </w:p>
    <w:p w14:paraId="60B07414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–  уметь грамотно и ясно выражать свои мысли в письменной речи, логично выстраивать текст;</w:t>
      </w:r>
    </w:p>
    <w:p w14:paraId="6C6215AE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– уметь проводить анализ композиционного, колористического строя, выявлять содержательные особенности произведения, обладать навыком сравнительного анализа;</w:t>
      </w:r>
    </w:p>
    <w:p w14:paraId="09E69C11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– владеть понятиями предметной области «История искусств» в рамках учебной программы.</w:t>
      </w:r>
    </w:p>
    <w:p w14:paraId="6EFDE25C" w14:textId="081083A0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– выполнить письменную работу (искусствоведческое эссе) объемом не менее полутора листов формата А 4 с элементами искусствоведческого анализа.</w:t>
      </w:r>
    </w:p>
    <w:p w14:paraId="1CE1C761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Примерные тематические области эссе:</w:t>
      </w:r>
    </w:p>
    <w:p w14:paraId="1CAA93B4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сравнительный анализ нескольких работ художников;</w:t>
      </w:r>
    </w:p>
    <w:p w14:paraId="56F13476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сравнительный анализ работ, выполненных в одном жанре или в одном виде искусств;</w:t>
      </w:r>
    </w:p>
    <w:p w14:paraId="2E87A899" w14:textId="5DF022F0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sz w:val="28"/>
          <w:szCs w:val="28"/>
        </w:rPr>
      </w:pPr>
      <w:r w:rsidRPr="001A15B1">
        <w:rPr>
          <w:sz w:val="28"/>
          <w:szCs w:val="28"/>
        </w:rPr>
        <w:t xml:space="preserve">- творческий  взгляд юных художников </w:t>
      </w:r>
      <w:r>
        <w:rPr>
          <w:sz w:val="28"/>
          <w:szCs w:val="28"/>
        </w:rPr>
        <w:t>на тему космоса</w:t>
      </w:r>
      <w:r w:rsidRPr="001A15B1">
        <w:rPr>
          <w:sz w:val="28"/>
          <w:szCs w:val="28"/>
        </w:rPr>
        <w:t>;</w:t>
      </w:r>
    </w:p>
    <w:p w14:paraId="1F0FFA9F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lastRenderedPageBreak/>
        <w:t>- иное, предложенное конкурсантом.</w:t>
      </w:r>
    </w:p>
    <w:p w14:paraId="430E5724" w14:textId="77777777" w:rsidR="006A4208" w:rsidRPr="00CA6455" w:rsidRDefault="006A4208" w:rsidP="006A4208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CA6455">
        <w:rPr>
          <w:b/>
          <w:bCs/>
          <w:sz w:val="28"/>
          <w:szCs w:val="28"/>
        </w:rPr>
        <w:t>8. Жюри конкурса:</w:t>
      </w:r>
    </w:p>
    <w:p w14:paraId="1831CE75" w14:textId="6ED29720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 xml:space="preserve">В состав жюри входят не менее </w:t>
      </w:r>
      <w:r w:rsidR="00FC13E6">
        <w:rPr>
          <w:sz w:val="28"/>
          <w:szCs w:val="28"/>
        </w:rPr>
        <w:t>3</w:t>
      </w:r>
      <w:r w:rsidRPr="00CA6455">
        <w:rPr>
          <w:sz w:val="28"/>
          <w:szCs w:val="28"/>
        </w:rPr>
        <w:t>-х ведущих преподавателей из разных высших и средних профессиональных образовательных учреждений искусства и культуры, членов творческих союзов (искусствоведы, филологи, культурологи).</w:t>
      </w:r>
    </w:p>
    <w:p w14:paraId="49CA11D4" w14:textId="77777777" w:rsidR="006A4208" w:rsidRPr="00CA6455" w:rsidRDefault="006A4208" w:rsidP="006A4208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CA6455">
        <w:rPr>
          <w:b/>
          <w:bCs/>
          <w:sz w:val="28"/>
          <w:szCs w:val="28"/>
        </w:rPr>
        <w:t>9. Система оценивания:</w:t>
      </w:r>
    </w:p>
    <w:p w14:paraId="681ADC1D" w14:textId="7AE0AEE1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bookmarkStart w:id="1" w:name="_Hlk103351546"/>
      <w:r w:rsidRPr="00CA6455">
        <w:rPr>
          <w:sz w:val="28"/>
          <w:szCs w:val="28"/>
        </w:rPr>
        <w:t xml:space="preserve">9.1.  По итогам конкурса жюри определит победителей: Гран-при; Лауреатов </w:t>
      </w:r>
      <w:r w:rsidRPr="00CA6455">
        <w:rPr>
          <w:bCs/>
          <w:sz w:val="28"/>
          <w:szCs w:val="28"/>
          <w:lang w:val="en-US"/>
        </w:rPr>
        <w:t>I</w:t>
      </w:r>
      <w:r w:rsidRPr="00CA6455">
        <w:rPr>
          <w:bCs/>
          <w:sz w:val="28"/>
          <w:szCs w:val="28"/>
        </w:rPr>
        <w:t xml:space="preserve">, </w:t>
      </w:r>
      <w:r w:rsidRPr="00CA6455">
        <w:rPr>
          <w:bCs/>
          <w:sz w:val="28"/>
          <w:szCs w:val="28"/>
          <w:lang w:val="en-US"/>
        </w:rPr>
        <w:t>II</w:t>
      </w:r>
      <w:r w:rsidRPr="00CA6455">
        <w:rPr>
          <w:bCs/>
          <w:sz w:val="28"/>
          <w:szCs w:val="28"/>
        </w:rPr>
        <w:t xml:space="preserve">, </w:t>
      </w:r>
      <w:r w:rsidRPr="00CA6455">
        <w:rPr>
          <w:bCs/>
          <w:sz w:val="28"/>
          <w:szCs w:val="28"/>
          <w:lang w:val="en-US"/>
        </w:rPr>
        <w:t>III</w:t>
      </w:r>
      <w:r w:rsidRPr="00CA6455">
        <w:rPr>
          <w:bCs/>
          <w:sz w:val="28"/>
          <w:szCs w:val="28"/>
        </w:rPr>
        <w:t xml:space="preserve"> </w:t>
      </w:r>
      <w:r w:rsidRPr="00CA6455">
        <w:rPr>
          <w:sz w:val="28"/>
          <w:szCs w:val="28"/>
        </w:rPr>
        <w:t xml:space="preserve">степени и Дипломантов в каждой возрастной группе. </w:t>
      </w:r>
      <w:r w:rsidR="001A15B1">
        <w:rPr>
          <w:sz w:val="28"/>
          <w:szCs w:val="28"/>
        </w:rPr>
        <w:t>У</w:t>
      </w:r>
      <w:r w:rsidRPr="00CA6455">
        <w:rPr>
          <w:sz w:val="28"/>
          <w:szCs w:val="28"/>
        </w:rPr>
        <w:t>частникам конкурса</w:t>
      </w:r>
      <w:r w:rsidR="001A15B1">
        <w:rPr>
          <w:sz w:val="28"/>
          <w:szCs w:val="28"/>
        </w:rPr>
        <w:t>, не занявшим призовые места</w:t>
      </w:r>
      <w:r w:rsidRPr="00CA6455">
        <w:rPr>
          <w:sz w:val="28"/>
          <w:szCs w:val="28"/>
        </w:rPr>
        <w:t xml:space="preserve"> вруча</w:t>
      </w:r>
      <w:r w:rsidR="001A15B1">
        <w:rPr>
          <w:sz w:val="28"/>
          <w:szCs w:val="28"/>
        </w:rPr>
        <w:t>ю</w:t>
      </w:r>
      <w:r w:rsidRPr="00CA6455">
        <w:rPr>
          <w:sz w:val="28"/>
          <w:szCs w:val="28"/>
        </w:rPr>
        <w:t xml:space="preserve">тся </w:t>
      </w:r>
      <w:r w:rsidR="001A15B1">
        <w:rPr>
          <w:sz w:val="28"/>
          <w:szCs w:val="28"/>
        </w:rPr>
        <w:t xml:space="preserve">благодарственные письма за участие в </w:t>
      </w:r>
      <w:r w:rsidRPr="00CA6455">
        <w:rPr>
          <w:sz w:val="28"/>
          <w:szCs w:val="28"/>
        </w:rPr>
        <w:t>конкурс</w:t>
      </w:r>
      <w:r w:rsidR="001A15B1">
        <w:rPr>
          <w:sz w:val="28"/>
          <w:szCs w:val="28"/>
        </w:rPr>
        <w:t>е</w:t>
      </w:r>
      <w:r w:rsidRPr="00CA6455">
        <w:rPr>
          <w:sz w:val="28"/>
          <w:szCs w:val="28"/>
        </w:rPr>
        <w:t>.</w:t>
      </w:r>
    </w:p>
    <w:p w14:paraId="697B262A" w14:textId="7C9643B3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bCs/>
          <w:sz w:val="28"/>
          <w:szCs w:val="28"/>
        </w:rPr>
        <w:t>9.2</w:t>
      </w:r>
      <w:r w:rsidR="00D20352">
        <w:rPr>
          <w:bCs/>
          <w:sz w:val="28"/>
          <w:szCs w:val="28"/>
        </w:rPr>
        <w:t>.</w:t>
      </w:r>
      <w:r w:rsidRPr="00CA6455">
        <w:rPr>
          <w:bCs/>
          <w:sz w:val="28"/>
          <w:szCs w:val="28"/>
        </w:rPr>
        <w:t xml:space="preserve">  </w:t>
      </w:r>
      <w:r w:rsidRPr="00CA6455">
        <w:rPr>
          <w:sz w:val="28"/>
          <w:szCs w:val="28"/>
        </w:rPr>
        <w:t>Максимальное количество баллов, набранных конкурсантом- 20.</w:t>
      </w:r>
    </w:p>
    <w:p w14:paraId="34740D19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Максимальное количество баллов, выставленных экспертом филологом -10.</w:t>
      </w:r>
    </w:p>
    <w:p w14:paraId="63274AE0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Максимальное количество баллов, выставленных экспертом искусствоведом -10.</w:t>
      </w:r>
    </w:p>
    <w:p w14:paraId="7570688F" w14:textId="3A82C256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Конкурсанты, набравшие</w:t>
      </w:r>
      <w:r w:rsidR="001A15B1">
        <w:rPr>
          <w:sz w:val="28"/>
          <w:szCs w:val="28"/>
        </w:rPr>
        <w:t xml:space="preserve"> 1-4 балла</w:t>
      </w:r>
      <w:r w:rsidRPr="00CA6455">
        <w:rPr>
          <w:sz w:val="28"/>
          <w:szCs w:val="28"/>
        </w:rPr>
        <w:t xml:space="preserve"> по 10 - балльной шкале по оценке эксперта- филолога исключаются из числа претендентов на призовые места (Лауреат </w:t>
      </w:r>
      <w:r w:rsidRPr="00CA6455">
        <w:rPr>
          <w:sz w:val="28"/>
          <w:szCs w:val="28"/>
          <w:lang w:val="en-US"/>
        </w:rPr>
        <w:t>I</w:t>
      </w:r>
      <w:r w:rsidRPr="00CA6455">
        <w:rPr>
          <w:sz w:val="28"/>
          <w:szCs w:val="28"/>
        </w:rPr>
        <w:t xml:space="preserve">, </w:t>
      </w:r>
      <w:r w:rsidRPr="00CA6455">
        <w:rPr>
          <w:sz w:val="28"/>
          <w:szCs w:val="28"/>
          <w:lang w:val="en-US"/>
        </w:rPr>
        <w:t>II</w:t>
      </w:r>
      <w:r w:rsidRPr="00CA6455">
        <w:rPr>
          <w:sz w:val="28"/>
          <w:szCs w:val="28"/>
        </w:rPr>
        <w:t xml:space="preserve">, </w:t>
      </w:r>
      <w:r w:rsidRPr="00CA6455">
        <w:rPr>
          <w:sz w:val="28"/>
          <w:szCs w:val="28"/>
          <w:lang w:val="en-US"/>
        </w:rPr>
        <w:t>III</w:t>
      </w:r>
      <w:r w:rsidRPr="00CA6455">
        <w:rPr>
          <w:sz w:val="28"/>
          <w:szCs w:val="28"/>
        </w:rPr>
        <w:t xml:space="preserve"> степени)</w:t>
      </w:r>
    </w:p>
    <w:p w14:paraId="74683972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Проходной балл для присуждения звания Лауреата и Дипломанта:</w:t>
      </w:r>
    </w:p>
    <w:p w14:paraId="5D70C239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• Эксперт-филолог не менее 5-ти баллов;</w:t>
      </w:r>
    </w:p>
    <w:p w14:paraId="49D7EFA1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• Эксперт-искусствовед не менее 7-ми баллов.</w:t>
      </w:r>
    </w:p>
    <w:p w14:paraId="3EEFDCF8" w14:textId="01C2064B" w:rsidR="00FC13E6" w:rsidRDefault="00FC13E6" w:rsidP="006A4208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Лауреатами конкурса 1,2,3 степени могут стать конкурсанты, набравшие</w:t>
      </w:r>
      <w:r w:rsidR="001A15B1">
        <w:rPr>
          <w:sz w:val="28"/>
          <w:szCs w:val="28"/>
        </w:rPr>
        <w:t xml:space="preserve"> наибольшее количество баллов в своей возрастной категории.</w:t>
      </w:r>
      <w:r>
        <w:rPr>
          <w:sz w:val="28"/>
          <w:szCs w:val="28"/>
        </w:rPr>
        <w:t xml:space="preserve"> </w:t>
      </w:r>
    </w:p>
    <w:p w14:paraId="62DE02FF" w14:textId="710F2928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 xml:space="preserve">Диплом с присуждением звания «Дипломант» </w:t>
      </w:r>
      <w:r w:rsidR="008B0A08">
        <w:rPr>
          <w:sz w:val="28"/>
          <w:szCs w:val="28"/>
        </w:rPr>
        <w:t xml:space="preserve">присуждается с результатом не менее </w:t>
      </w:r>
      <w:r w:rsidRPr="00CA6455">
        <w:rPr>
          <w:sz w:val="28"/>
          <w:szCs w:val="28"/>
        </w:rPr>
        <w:t>12 баллов.</w:t>
      </w:r>
    </w:p>
    <w:p w14:paraId="7A25CD2C" w14:textId="77777777" w:rsidR="006A4208" w:rsidRPr="00CA6455" w:rsidRDefault="006A4208" w:rsidP="006A4208">
      <w:pPr>
        <w:spacing w:line="259" w:lineRule="auto"/>
        <w:jc w:val="both"/>
        <w:rPr>
          <w:sz w:val="28"/>
          <w:szCs w:val="28"/>
        </w:rPr>
      </w:pPr>
      <w:r w:rsidRPr="00CA6455">
        <w:rPr>
          <w:sz w:val="28"/>
          <w:szCs w:val="28"/>
        </w:rPr>
        <w:t>Гран-при присуждается участнику, работы которого получила итоговую оценку жюри – 20 баллов.</w:t>
      </w:r>
    </w:p>
    <w:p w14:paraId="18E97CE1" w14:textId="77777777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>9.3. Оценки членов жюри и решение жюри по результатам конкурса фиксируются в протоколе, который подписывают все члены жюри.</w:t>
      </w:r>
    </w:p>
    <w:p w14:paraId="50688706" w14:textId="77777777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 xml:space="preserve">9.4. Работы оцениваются по возрастным группам. Гран-При не может быть присужден более чем одному конкурсанту. </w:t>
      </w:r>
    </w:p>
    <w:p w14:paraId="5510CF5D" w14:textId="77777777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>9.5.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 Преподаватели, подготовившие лауреатов конкурса, награждаются персональными дипломами по решению жюри.</w:t>
      </w:r>
    </w:p>
    <w:p w14:paraId="00F008FE" w14:textId="77777777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>9.6.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1395A276" w14:textId="77777777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>9.7. Решение жюри оглашается в день окончания проверки (оценивания конкурсных работ). Решение жюри пересмотру не подлежит.</w:t>
      </w:r>
    </w:p>
    <w:p w14:paraId="6E864675" w14:textId="32741306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 xml:space="preserve">Результаты конкурса утверждаются директором ГАУК СО РРЦ и подлежат опубликованию на официальном сайте ГАУК СО РРЦ </w:t>
      </w:r>
      <w:bookmarkStart w:id="2" w:name="_Hlk200974919"/>
      <w:r w:rsidRPr="00CA6455">
        <w:rPr>
          <w:sz w:val="28"/>
          <w:szCs w:val="28"/>
        </w:rPr>
        <w:t>и МБУ ДО «ДХШ № 2»</w:t>
      </w:r>
      <w:bookmarkEnd w:id="2"/>
      <w:r w:rsidRPr="00CA6455">
        <w:rPr>
          <w:sz w:val="28"/>
          <w:szCs w:val="28"/>
        </w:rPr>
        <w:t xml:space="preserve"> </w:t>
      </w:r>
      <w:hyperlink r:id="rId5" w:history="1">
        <w:r w:rsidRPr="00CA6455">
          <w:rPr>
            <w:rStyle w:val="a3"/>
            <w:sz w:val="28"/>
            <w:szCs w:val="28"/>
          </w:rPr>
          <w:t>https://art2.uralschool.ru/</w:t>
        </w:r>
      </w:hyperlink>
      <w:r w:rsidR="00FC13E6">
        <w:rPr>
          <w:rStyle w:val="a3"/>
          <w:sz w:val="28"/>
          <w:szCs w:val="28"/>
        </w:rPr>
        <w:t>.</w:t>
      </w:r>
    </w:p>
    <w:p w14:paraId="1E49F978" w14:textId="77777777" w:rsidR="006A4208" w:rsidRPr="00CA6455" w:rsidRDefault="006A4208" w:rsidP="006A4208">
      <w:pPr>
        <w:tabs>
          <w:tab w:val="num" w:pos="0"/>
        </w:tabs>
        <w:jc w:val="both"/>
        <w:rPr>
          <w:b/>
          <w:sz w:val="28"/>
          <w:szCs w:val="28"/>
        </w:rPr>
      </w:pPr>
      <w:r w:rsidRPr="00CA6455">
        <w:rPr>
          <w:b/>
          <w:bCs/>
          <w:sz w:val="28"/>
          <w:szCs w:val="28"/>
        </w:rPr>
        <w:t>10.</w:t>
      </w:r>
      <w:r w:rsidRPr="00CA6455">
        <w:rPr>
          <w:b/>
          <w:sz w:val="28"/>
          <w:szCs w:val="28"/>
        </w:rPr>
        <w:t xml:space="preserve"> Финансовые условия участия в конкурсе:</w:t>
      </w:r>
    </w:p>
    <w:p w14:paraId="16F442B8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 xml:space="preserve">1. </w:t>
      </w:r>
      <w:bookmarkStart w:id="3" w:name="_Hlk103355859"/>
      <w:r w:rsidRPr="00CA6455">
        <w:rPr>
          <w:sz w:val="28"/>
          <w:szCs w:val="28"/>
        </w:rPr>
        <w:t xml:space="preserve">Для участия в конкурсе необходимо </w:t>
      </w:r>
      <w:r w:rsidRPr="00CA6455">
        <w:rPr>
          <w:b/>
          <w:sz w:val="28"/>
          <w:szCs w:val="28"/>
        </w:rPr>
        <w:t>направить заявку</w:t>
      </w:r>
      <w:bookmarkEnd w:id="3"/>
      <w:r w:rsidRPr="00CA6455">
        <w:rPr>
          <w:sz w:val="28"/>
          <w:szCs w:val="28"/>
        </w:rPr>
        <w:t>.</w:t>
      </w:r>
    </w:p>
    <w:p w14:paraId="33B04351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rStyle w:val="FontStyle32"/>
          <w:sz w:val="28"/>
          <w:szCs w:val="28"/>
        </w:rPr>
        <w:lastRenderedPageBreak/>
        <w:t xml:space="preserve">2. </w:t>
      </w:r>
      <w:r w:rsidRPr="00CA6455">
        <w:rPr>
          <w:rStyle w:val="FontStyle32"/>
          <w:b/>
          <w:sz w:val="28"/>
          <w:szCs w:val="28"/>
        </w:rPr>
        <w:t>Целевой взнос</w:t>
      </w:r>
      <w:r w:rsidRPr="00CA6455">
        <w:rPr>
          <w:rStyle w:val="FontStyle32"/>
          <w:sz w:val="28"/>
          <w:szCs w:val="28"/>
        </w:rPr>
        <w:t xml:space="preserve"> за организацию и проведение конкурса </w:t>
      </w:r>
      <w:r w:rsidRPr="00CA6455">
        <w:rPr>
          <w:rStyle w:val="FontStyle32"/>
          <w:b/>
          <w:bCs/>
          <w:sz w:val="28"/>
          <w:szCs w:val="28"/>
        </w:rPr>
        <w:t>в размере 600 рублей</w:t>
      </w:r>
      <w:r w:rsidRPr="00CA6455">
        <w:rPr>
          <w:rStyle w:val="FontStyle32"/>
          <w:sz w:val="28"/>
          <w:szCs w:val="28"/>
        </w:rPr>
        <w:t xml:space="preserve"> за участника перечисляется на счет МБУ ДО «</w:t>
      </w:r>
      <w:r w:rsidRPr="00CA6455">
        <w:rPr>
          <w:sz w:val="28"/>
          <w:szCs w:val="28"/>
        </w:rPr>
        <w:t xml:space="preserve">Детская художественная школа № 2» г. Нижний Тагил до дня проведения конкурса, либо вносится за наличный расчет в день конкурса с предоставлением платежных документов.          </w:t>
      </w:r>
    </w:p>
    <w:p w14:paraId="0C13564B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3. Документы на оплату оформляются по предоставлению заявки на участие.</w:t>
      </w:r>
    </w:p>
    <w:p w14:paraId="5CE222E2" w14:textId="77777777" w:rsidR="006A4208" w:rsidRPr="00CA6455" w:rsidRDefault="006A4208" w:rsidP="006A4208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CA6455">
        <w:rPr>
          <w:b/>
          <w:bCs/>
          <w:sz w:val="28"/>
          <w:szCs w:val="28"/>
        </w:rPr>
        <w:t>11. Порядок и условия предоставления заявки:</w:t>
      </w:r>
    </w:p>
    <w:p w14:paraId="6A61154F" w14:textId="6CF0C45C" w:rsidR="006A4208" w:rsidRPr="00CA6455" w:rsidRDefault="006A4208" w:rsidP="006A4208">
      <w:pPr>
        <w:tabs>
          <w:tab w:val="num" w:pos="142"/>
          <w:tab w:val="left" w:pos="426"/>
        </w:tabs>
        <w:rPr>
          <w:b/>
          <w:sz w:val="28"/>
          <w:szCs w:val="28"/>
        </w:rPr>
      </w:pPr>
      <w:r w:rsidRPr="00CA6455">
        <w:rPr>
          <w:sz w:val="28"/>
          <w:szCs w:val="28"/>
        </w:rPr>
        <w:t xml:space="preserve">Для участия в конкурсе необходимо </w:t>
      </w:r>
      <w:r w:rsidRPr="00FC13E6">
        <w:rPr>
          <w:sz w:val="28"/>
          <w:szCs w:val="28"/>
        </w:rPr>
        <w:t xml:space="preserve">с </w:t>
      </w:r>
      <w:r w:rsidR="00FC13E6" w:rsidRPr="00FC13E6">
        <w:rPr>
          <w:sz w:val="28"/>
          <w:szCs w:val="28"/>
        </w:rPr>
        <w:t>10.03.2026-03.04.2026</w:t>
      </w:r>
      <w:r w:rsidRPr="00FC13E6">
        <w:rPr>
          <w:sz w:val="28"/>
          <w:szCs w:val="28"/>
        </w:rPr>
        <w:t xml:space="preserve"> (включительно)</w:t>
      </w:r>
      <w:r w:rsidRPr="00CA6455">
        <w:rPr>
          <w:b/>
          <w:sz w:val="28"/>
          <w:szCs w:val="28"/>
        </w:rPr>
        <w:t xml:space="preserve"> </w:t>
      </w:r>
      <w:r w:rsidRPr="00CA6455">
        <w:rPr>
          <w:bCs/>
          <w:sz w:val="28"/>
          <w:szCs w:val="28"/>
        </w:rPr>
        <w:t>направить заявку в формате документа и сканированный вариант</w:t>
      </w:r>
      <w:r w:rsidRPr="00CA6455">
        <w:rPr>
          <w:sz w:val="28"/>
          <w:szCs w:val="28"/>
        </w:rPr>
        <w:t xml:space="preserve"> (образец заявки прилагается в п.13) на электронный адрес </w:t>
      </w:r>
      <w:hyperlink r:id="rId6" w:history="1">
        <w:r w:rsidRPr="00CA6455">
          <w:rPr>
            <w:rStyle w:val="a3"/>
            <w:b/>
            <w:sz w:val="28"/>
            <w:szCs w:val="28"/>
            <w:lang w:val="en-US"/>
          </w:rPr>
          <w:t>art</w:t>
        </w:r>
        <w:r w:rsidRPr="00CA6455">
          <w:rPr>
            <w:rStyle w:val="a3"/>
            <w:b/>
            <w:sz w:val="28"/>
            <w:szCs w:val="28"/>
          </w:rPr>
          <w:t>-</w:t>
        </w:r>
        <w:r w:rsidRPr="00CA6455">
          <w:rPr>
            <w:rStyle w:val="a3"/>
            <w:b/>
            <w:sz w:val="28"/>
            <w:szCs w:val="28"/>
            <w:lang w:val="en-US"/>
          </w:rPr>
          <w:t>school</w:t>
        </w:r>
        <w:r w:rsidRPr="00CA6455">
          <w:rPr>
            <w:rStyle w:val="a3"/>
            <w:b/>
            <w:sz w:val="28"/>
            <w:szCs w:val="28"/>
          </w:rPr>
          <w:t>2</w:t>
        </w:r>
        <w:r w:rsidRPr="00CA6455">
          <w:rPr>
            <w:rStyle w:val="a3"/>
            <w:b/>
            <w:sz w:val="28"/>
            <w:szCs w:val="28"/>
            <w:lang w:val="en-US"/>
          </w:rPr>
          <w:t>nt</w:t>
        </w:r>
        <w:r w:rsidRPr="00CA6455">
          <w:rPr>
            <w:rStyle w:val="a3"/>
            <w:b/>
            <w:sz w:val="28"/>
            <w:szCs w:val="28"/>
          </w:rPr>
          <w:t>@</w:t>
        </w:r>
        <w:r w:rsidRPr="00CA6455">
          <w:rPr>
            <w:rStyle w:val="a3"/>
            <w:b/>
            <w:sz w:val="28"/>
            <w:szCs w:val="28"/>
            <w:lang w:val="en-US"/>
          </w:rPr>
          <w:t>yandex</w:t>
        </w:r>
        <w:r w:rsidRPr="00CA6455">
          <w:rPr>
            <w:rStyle w:val="a3"/>
            <w:b/>
            <w:sz w:val="28"/>
            <w:szCs w:val="28"/>
          </w:rPr>
          <w:t>.</w:t>
        </w:r>
        <w:r w:rsidRPr="00CA6455">
          <w:rPr>
            <w:rStyle w:val="a3"/>
            <w:b/>
            <w:sz w:val="28"/>
            <w:szCs w:val="28"/>
            <w:lang w:val="en-US"/>
          </w:rPr>
          <w:t>ru</w:t>
        </w:r>
      </w:hyperlink>
      <w:r w:rsidRPr="00CA6455">
        <w:rPr>
          <w:rStyle w:val="a3"/>
          <w:b/>
          <w:sz w:val="28"/>
          <w:szCs w:val="28"/>
        </w:rPr>
        <w:t>.</w:t>
      </w:r>
    </w:p>
    <w:p w14:paraId="297B7668" w14:textId="77777777" w:rsidR="006A4208" w:rsidRPr="00CA6455" w:rsidRDefault="006A4208" w:rsidP="006A4208">
      <w:pPr>
        <w:tabs>
          <w:tab w:val="num" w:pos="142"/>
          <w:tab w:val="left" w:pos="426"/>
        </w:tabs>
        <w:rPr>
          <w:b/>
          <w:sz w:val="28"/>
          <w:szCs w:val="28"/>
        </w:rPr>
      </w:pPr>
      <w:r w:rsidRPr="00CA6455">
        <w:rPr>
          <w:b/>
          <w:bCs/>
          <w:sz w:val="28"/>
          <w:szCs w:val="28"/>
        </w:rPr>
        <w:t>12.</w:t>
      </w:r>
      <w:r w:rsidRPr="00CA6455">
        <w:rPr>
          <w:b/>
          <w:sz w:val="28"/>
          <w:szCs w:val="28"/>
        </w:rPr>
        <w:t xml:space="preserve"> Контакты</w:t>
      </w:r>
    </w:p>
    <w:p w14:paraId="007A2D2E" w14:textId="77777777" w:rsidR="006A4208" w:rsidRPr="00CA6455" w:rsidRDefault="006A4208" w:rsidP="006A4208">
      <w:pPr>
        <w:tabs>
          <w:tab w:val="num" w:pos="142"/>
          <w:tab w:val="left" w:pos="426"/>
        </w:tabs>
        <w:rPr>
          <w:bCs/>
          <w:sz w:val="28"/>
          <w:szCs w:val="28"/>
        </w:rPr>
      </w:pPr>
      <w:r w:rsidRPr="00CA6455">
        <w:rPr>
          <w:b/>
          <w:sz w:val="28"/>
          <w:szCs w:val="28"/>
        </w:rPr>
        <w:t xml:space="preserve">Директор- </w:t>
      </w:r>
      <w:r w:rsidRPr="00CA6455">
        <w:rPr>
          <w:bCs/>
          <w:sz w:val="28"/>
          <w:szCs w:val="28"/>
        </w:rPr>
        <w:t>Любимова Елена Венедиктовна: тел/факс 3435 33-71-28</w:t>
      </w:r>
    </w:p>
    <w:p w14:paraId="6A23F66E" w14:textId="77777777" w:rsidR="006A4208" w:rsidRPr="00CA6455" w:rsidRDefault="006A4208" w:rsidP="006A4208">
      <w:pPr>
        <w:tabs>
          <w:tab w:val="num" w:pos="142"/>
          <w:tab w:val="left" w:pos="426"/>
        </w:tabs>
        <w:rPr>
          <w:b/>
          <w:sz w:val="28"/>
          <w:szCs w:val="28"/>
        </w:rPr>
      </w:pPr>
      <w:r w:rsidRPr="00CA6455">
        <w:rPr>
          <w:b/>
          <w:sz w:val="28"/>
          <w:szCs w:val="28"/>
        </w:rPr>
        <w:t xml:space="preserve">Заместитель директора по АХЧ- </w:t>
      </w:r>
      <w:r w:rsidRPr="00CA6455">
        <w:rPr>
          <w:bCs/>
          <w:sz w:val="28"/>
          <w:szCs w:val="28"/>
        </w:rPr>
        <w:t>Пичугина Ольга Викторовна (заключение договоров): тел. 3435 33-34-25, электронный адрес:</w:t>
      </w:r>
      <w:r w:rsidRPr="00CA6455">
        <w:rPr>
          <w:sz w:val="28"/>
          <w:szCs w:val="28"/>
        </w:rPr>
        <w:t xml:space="preserve"> </w:t>
      </w:r>
      <w:hyperlink r:id="rId7" w:history="1">
        <w:r w:rsidRPr="00CA6455">
          <w:rPr>
            <w:rStyle w:val="a3"/>
            <w:b/>
            <w:sz w:val="28"/>
            <w:szCs w:val="28"/>
            <w:lang w:val="en-US"/>
          </w:rPr>
          <w:t>art</w:t>
        </w:r>
        <w:r w:rsidRPr="00CA6455">
          <w:rPr>
            <w:rStyle w:val="a3"/>
            <w:b/>
            <w:sz w:val="28"/>
            <w:szCs w:val="28"/>
          </w:rPr>
          <w:t>-</w:t>
        </w:r>
        <w:r w:rsidRPr="00CA6455">
          <w:rPr>
            <w:rStyle w:val="a3"/>
            <w:b/>
            <w:sz w:val="28"/>
            <w:szCs w:val="28"/>
            <w:lang w:val="en-US"/>
          </w:rPr>
          <w:t>school</w:t>
        </w:r>
        <w:r w:rsidRPr="00CA6455">
          <w:rPr>
            <w:rStyle w:val="a3"/>
            <w:b/>
            <w:sz w:val="28"/>
            <w:szCs w:val="28"/>
          </w:rPr>
          <w:t>2</w:t>
        </w:r>
        <w:r w:rsidRPr="00CA6455">
          <w:rPr>
            <w:rStyle w:val="a3"/>
            <w:b/>
            <w:sz w:val="28"/>
            <w:szCs w:val="28"/>
            <w:lang w:val="en-US"/>
          </w:rPr>
          <w:t>nt</w:t>
        </w:r>
        <w:r w:rsidRPr="00CA6455">
          <w:rPr>
            <w:rStyle w:val="a3"/>
            <w:b/>
            <w:sz w:val="28"/>
            <w:szCs w:val="28"/>
          </w:rPr>
          <w:t>@</w:t>
        </w:r>
        <w:r w:rsidRPr="00CA6455">
          <w:rPr>
            <w:rStyle w:val="a3"/>
            <w:b/>
            <w:sz w:val="28"/>
            <w:szCs w:val="28"/>
            <w:lang w:val="en-US"/>
          </w:rPr>
          <w:t>yandex</w:t>
        </w:r>
        <w:r w:rsidRPr="00CA6455">
          <w:rPr>
            <w:rStyle w:val="a3"/>
            <w:b/>
            <w:sz w:val="28"/>
            <w:szCs w:val="28"/>
          </w:rPr>
          <w:t>.</w:t>
        </w:r>
        <w:r w:rsidRPr="00CA6455">
          <w:rPr>
            <w:rStyle w:val="a3"/>
            <w:b/>
            <w:sz w:val="28"/>
            <w:szCs w:val="28"/>
            <w:lang w:val="en-US"/>
          </w:rPr>
          <w:t>ru</w:t>
        </w:r>
      </w:hyperlink>
      <w:r w:rsidRPr="00CA6455">
        <w:rPr>
          <w:rStyle w:val="a3"/>
          <w:b/>
          <w:sz w:val="28"/>
          <w:szCs w:val="28"/>
        </w:rPr>
        <w:t>.</w:t>
      </w:r>
    </w:p>
    <w:p w14:paraId="00B1C710" w14:textId="77777777" w:rsidR="006A4208" w:rsidRPr="00CA6455" w:rsidRDefault="006A4208" w:rsidP="006A4208">
      <w:pPr>
        <w:pStyle w:val="a4"/>
        <w:tabs>
          <w:tab w:val="num" w:pos="142"/>
          <w:tab w:val="left" w:pos="426"/>
        </w:tabs>
        <w:ind w:left="0"/>
        <w:rPr>
          <w:bCs/>
          <w:sz w:val="28"/>
          <w:szCs w:val="28"/>
        </w:rPr>
      </w:pPr>
      <w:r w:rsidRPr="00CA6455">
        <w:rPr>
          <w:b/>
          <w:sz w:val="28"/>
          <w:szCs w:val="28"/>
        </w:rPr>
        <w:t xml:space="preserve">Секретарь – </w:t>
      </w:r>
      <w:r w:rsidRPr="00CA6455">
        <w:rPr>
          <w:bCs/>
          <w:sz w:val="28"/>
          <w:szCs w:val="28"/>
        </w:rPr>
        <w:t xml:space="preserve">Мазуренкова Ирина Владимировна: тел/факс  3435 33-71-28, </w:t>
      </w:r>
    </w:p>
    <w:p w14:paraId="3F2E5B5F" w14:textId="77777777" w:rsidR="006A4208" w:rsidRPr="00CA6455" w:rsidRDefault="006A4208" w:rsidP="006A4208">
      <w:pPr>
        <w:pStyle w:val="a4"/>
        <w:tabs>
          <w:tab w:val="num" w:pos="142"/>
          <w:tab w:val="left" w:pos="426"/>
        </w:tabs>
        <w:ind w:left="0"/>
        <w:rPr>
          <w:b/>
          <w:sz w:val="28"/>
          <w:szCs w:val="28"/>
        </w:rPr>
      </w:pPr>
      <w:r w:rsidRPr="00CA6455">
        <w:rPr>
          <w:bCs/>
          <w:sz w:val="28"/>
          <w:szCs w:val="28"/>
        </w:rPr>
        <w:t>электронный адрес:</w:t>
      </w:r>
      <w:r w:rsidRPr="00CA6455">
        <w:rPr>
          <w:sz w:val="28"/>
          <w:szCs w:val="28"/>
        </w:rPr>
        <w:t xml:space="preserve"> </w:t>
      </w:r>
      <w:hyperlink r:id="rId8" w:history="1">
        <w:r w:rsidRPr="00CA6455">
          <w:rPr>
            <w:rStyle w:val="a3"/>
            <w:b/>
            <w:sz w:val="28"/>
            <w:szCs w:val="28"/>
            <w:lang w:val="en-US"/>
          </w:rPr>
          <w:t>art</w:t>
        </w:r>
        <w:r w:rsidRPr="00CA6455">
          <w:rPr>
            <w:rStyle w:val="a3"/>
            <w:b/>
            <w:sz w:val="28"/>
            <w:szCs w:val="28"/>
          </w:rPr>
          <w:t>-</w:t>
        </w:r>
        <w:r w:rsidRPr="00CA6455">
          <w:rPr>
            <w:rStyle w:val="a3"/>
            <w:b/>
            <w:sz w:val="28"/>
            <w:szCs w:val="28"/>
            <w:lang w:val="en-US"/>
          </w:rPr>
          <w:t>school</w:t>
        </w:r>
        <w:r w:rsidRPr="00CA6455">
          <w:rPr>
            <w:rStyle w:val="a3"/>
            <w:b/>
            <w:sz w:val="28"/>
            <w:szCs w:val="28"/>
          </w:rPr>
          <w:t>2</w:t>
        </w:r>
        <w:r w:rsidRPr="00CA6455">
          <w:rPr>
            <w:rStyle w:val="a3"/>
            <w:b/>
            <w:sz w:val="28"/>
            <w:szCs w:val="28"/>
            <w:lang w:val="en-US"/>
          </w:rPr>
          <w:t>nt</w:t>
        </w:r>
        <w:r w:rsidRPr="00CA6455">
          <w:rPr>
            <w:rStyle w:val="a3"/>
            <w:b/>
            <w:sz w:val="28"/>
            <w:szCs w:val="28"/>
          </w:rPr>
          <w:t>@</w:t>
        </w:r>
        <w:r w:rsidRPr="00CA6455">
          <w:rPr>
            <w:rStyle w:val="a3"/>
            <w:b/>
            <w:sz w:val="28"/>
            <w:szCs w:val="28"/>
            <w:lang w:val="en-US"/>
          </w:rPr>
          <w:t>yandex</w:t>
        </w:r>
        <w:r w:rsidRPr="00CA6455">
          <w:rPr>
            <w:rStyle w:val="a3"/>
            <w:b/>
            <w:sz w:val="28"/>
            <w:szCs w:val="28"/>
          </w:rPr>
          <w:t>.</w:t>
        </w:r>
        <w:r w:rsidRPr="00CA6455">
          <w:rPr>
            <w:rStyle w:val="a3"/>
            <w:b/>
            <w:sz w:val="28"/>
            <w:szCs w:val="28"/>
            <w:lang w:val="en-US"/>
          </w:rPr>
          <w:t>ru</w:t>
        </w:r>
      </w:hyperlink>
      <w:r w:rsidRPr="00CA6455">
        <w:rPr>
          <w:sz w:val="28"/>
          <w:szCs w:val="28"/>
        </w:rPr>
        <w:t xml:space="preserve"> , сайт школы </w:t>
      </w:r>
      <w:hyperlink r:id="rId9" w:history="1">
        <w:r w:rsidRPr="00CA6455">
          <w:rPr>
            <w:rStyle w:val="a3"/>
            <w:b/>
            <w:bCs/>
            <w:sz w:val="28"/>
            <w:szCs w:val="28"/>
          </w:rPr>
          <w:t>https://art2.uralschool.ru/</w:t>
        </w:r>
      </w:hyperlink>
      <w:r w:rsidRPr="00CA6455">
        <w:rPr>
          <w:sz w:val="28"/>
          <w:szCs w:val="28"/>
        </w:rPr>
        <w:t xml:space="preserve"> </w:t>
      </w:r>
    </w:p>
    <w:bookmarkEnd w:id="1"/>
    <w:p w14:paraId="70742BF1" w14:textId="77777777" w:rsidR="006A4208" w:rsidRPr="00CA6455" w:rsidRDefault="006A4208" w:rsidP="006A4208">
      <w:pPr>
        <w:tabs>
          <w:tab w:val="num" w:pos="0"/>
        </w:tabs>
        <w:rPr>
          <w:b/>
          <w:sz w:val="28"/>
          <w:szCs w:val="28"/>
        </w:rPr>
      </w:pPr>
      <w:r w:rsidRPr="00CA6455">
        <w:rPr>
          <w:sz w:val="28"/>
          <w:szCs w:val="28"/>
        </w:rPr>
        <w:t xml:space="preserve">  </w:t>
      </w:r>
      <w:r w:rsidRPr="00CA6455">
        <w:rPr>
          <w:b/>
          <w:sz w:val="28"/>
          <w:szCs w:val="28"/>
        </w:rPr>
        <w:t xml:space="preserve">13. Форма заявки: </w:t>
      </w:r>
      <w:r w:rsidRPr="00CA6455">
        <w:rPr>
          <w:bCs/>
          <w:sz w:val="28"/>
          <w:szCs w:val="28"/>
        </w:rPr>
        <w:t>ПРИЛОЖЕНИЕ</w:t>
      </w:r>
    </w:p>
    <w:p w14:paraId="33C6BF74" w14:textId="77777777" w:rsidR="006A4208" w:rsidRPr="00CA6455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  <w:r w:rsidRPr="00CA6455">
        <w:rPr>
          <w:bCs/>
          <w:sz w:val="28"/>
          <w:szCs w:val="28"/>
        </w:rPr>
        <w:t>(на фирменном бланке учреждения)</w:t>
      </w:r>
    </w:p>
    <w:p w14:paraId="6AAB8534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1220158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209A6490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E10A8C0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4026AFAE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272E8F90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404649A0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63834F72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3F8BBDD4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6EFE39B1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29F826AD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2FF07990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3774646D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073D7EA5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D3039A2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1E1FF6D0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4B4C3FCF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4738D585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6A6429AD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1F9FD44D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1A04A84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0D577ACE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700EE3EF" w14:textId="77777777" w:rsidR="006A4208" w:rsidRPr="0050040B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064B4363" w14:textId="559BB6C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1BFDED0" w14:textId="48D3A854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7AED8564" w14:textId="0523363B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32E4344D" w14:textId="77B730A8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49D29032" w14:textId="77777777" w:rsidR="006A4208" w:rsidRPr="0050040B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ECFBADB" w14:textId="77777777" w:rsidR="00E774BE" w:rsidRPr="00AE76CA" w:rsidRDefault="00E774BE" w:rsidP="00E774BE">
      <w:pPr>
        <w:pStyle w:val="a4"/>
        <w:shd w:val="clear" w:color="auto" w:fill="FFFFFF"/>
        <w:ind w:left="1440"/>
        <w:jc w:val="right"/>
        <w:rPr>
          <w:bCs/>
          <w:sz w:val="28"/>
          <w:szCs w:val="28"/>
        </w:rPr>
      </w:pPr>
      <w:r w:rsidRPr="00AE76CA">
        <w:rPr>
          <w:bCs/>
          <w:sz w:val="28"/>
          <w:szCs w:val="28"/>
        </w:rPr>
        <w:t>ПРИЛОЖЕНИЕ</w:t>
      </w:r>
    </w:p>
    <w:p w14:paraId="624049BE" w14:textId="77777777" w:rsidR="00E774BE" w:rsidRPr="00AE76CA" w:rsidRDefault="00E774BE" w:rsidP="00E774BE">
      <w:pPr>
        <w:pStyle w:val="a4"/>
        <w:shd w:val="clear" w:color="auto" w:fill="FFFFFF"/>
        <w:ind w:left="1440"/>
        <w:jc w:val="right"/>
        <w:rPr>
          <w:b/>
          <w:sz w:val="28"/>
          <w:szCs w:val="28"/>
        </w:rPr>
      </w:pPr>
      <w:r w:rsidRPr="00AE76CA">
        <w:rPr>
          <w:bCs/>
          <w:sz w:val="28"/>
          <w:szCs w:val="28"/>
        </w:rPr>
        <w:t xml:space="preserve">  (на официальном бланке учреждения)</w:t>
      </w:r>
    </w:p>
    <w:p w14:paraId="064B8006" w14:textId="71F46D65" w:rsidR="006A4208" w:rsidRPr="0050040B" w:rsidRDefault="006A4208" w:rsidP="006A4208">
      <w:pPr>
        <w:tabs>
          <w:tab w:val="num" w:pos="0"/>
        </w:tabs>
        <w:jc w:val="center"/>
        <w:rPr>
          <w:b/>
          <w:sz w:val="28"/>
          <w:szCs w:val="28"/>
        </w:rPr>
      </w:pPr>
      <w:r w:rsidRPr="0050040B">
        <w:rPr>
          <w:b/>
          <w:bCs/>
          <w:sz w:val="28"/>
          <w:szCs w:val="28"/>
        </w:rPr>
        <w:t>ЗАЯВКА </w:t>
      </w:r>
      <w:r w:rsidRPr="0050040B">
        <w:rPr>
          <w:b/>
          <w:bCs/>
          <w:sz w:val="28"/>
          <w:szCs w:val="28"/>
        </w:rPr>
        <w:br/>
      </w:r>
      <w:r w:rsidRPr="0050040B">
        <w:rPr>
          <w:b/>
          <w:sz w:val="28"/>
          <w:szCs w:val="28"/>
        </w:rPr>
        <w:t xml:space="preserve">на участие в </w:t>
      </w:r>
      <w:r w:rsidR="00EE2A61">
        <w:rPr>
          <w:b/>
          <w:sz w:val="28"/>
          <w:szCs w:val="28"/>
          <w:lang w:val="en-US"/>
        </w:rPr>
        <w:t>VI</w:t>
      </w:r>
      <w:r w:rsidR="00EE2A61">
        <w:rPr>
          <w:b/>
          <w:sz w:val="28"/>
          <w:szCs w:val="28"/>
        </w:rPr>
        <w:t xml:space="preserve"> </w:t>
      </w:r>
      <w:r w:rsidRPr="0050040B">
        <w:rPr>
          <w:b/>
          <w:sz w:val="28"/>
          <w:szCs w:val="28"/>
        </w:rPr>
        <w:t>Областном конкурсе</w:t>
      </w:r>
    </w:p>
    <w:p w14:paraId="197B190F" w14:textId="77777777" w:rsidR="006A4208" w:rsidRPr="0050040B" w:rsidRDefault="006A4208" w:rsidP="006A4208">
      <w:pPr>
        <w:tabs>
          <w:tab w:val="num" w:pos="0"/>
        </w:tabs>
        <w:jc w:val="center"/>
        <w:rPr>
          <w:b/>
          <w:sz w:val="28"/>
          <w:szCs w:val="28"/>
        </w:rPr>
      </w:pPr>
      <w:r w:rsidRPr="0050040B">
        <w:rPr>
          <w:b/>
          <w:sz w:val="28"/>
          <w:szCs w:val="28"/>
        </w:rPr>
        <w:t>юных искусствоведов «Путешествие по выставке»</w:t>
      </w:r>
    </w:p>
    <w:p w14:paraId="227D14BD" w14:textId="04EB7C7A" w:rsidR="006A4208" w:rsidRPr="00004453" w:rsidRDefault="00EE2A61" w:rsidP="006A42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10.04.2026</w:t>
      </w:r>
      <w:r w:rsidR="006A4208">
        <w:rPr>
          <w:b/>
          <w:sz w:val="28"/>
          <w:szCs w:val="28"/>
        </w:rPr>
        <w:t>, г. Нижний Тагил</w:t>
      </w:r>
    </w:p>
    <w:p w14:paraId="33916AA8" w14:textId="77777777" w:rsidR="006A4208" w:rsidRPr="0050040B" w:rsidRDefault="006A4208" w:rsidP="006A4208">
      <w:pPr>
        <w:tabs>
          <w:tab w:val="num" w:pos="0"/>
        </w:tabs>
        <w:jc w:val="center"/>
        <w:rPr>
          <w:b/>
          <w:sz w:val="28"/>
          <w:szCs w:val="28"/>
        </w:rPr>
      </w:pPr>
    </w:p>
    <w:p w14:paraId="6CB57A42" w14:textId="77777777" w:rsidR="006A4208" w:rsidRPr="001A6636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  <w:r w:rsidRPr="001A6636">
        <w:rPr>
          <w:bCs/>
          <w:sz w:val="28"/>
          <w:szCs w:val="28"/>
        </w:rPr>
        <w:t>Сведения об учебном заведении:</w:t>
      </w:r>
    </w:p>
    <w:p w14:paraId="09201DE8" w14:textId="77777777" w:rsidR="006A4208" w:rsidRPr="001A6636" w:rsidRDefault="006A4208" w:rsidP="006A4208">
      <w:pPr>
        <w:spacing w:line="360" w:lineRule="auto"/>
        <w:rPr>
          <w:rFonts w:eastAsia="Batang"/>
          <w:bCs/>
          <w:sz w:val="28"/>
          <w:szCs w:val="28"/>
          <w:lang w:eastAsia="ko-KR"/>
        </w:rPr>
      </w:pPr>
      <w:r w:rsidRPr="001A6636">
        <w:rPr>
          <w:rFonts w:eastAsia="Batang"/>
          <w:bCs/>
          <w:sz w:val="28"/>
          <w:szCs w:val="28"/>
          <w:lang w:eastAsia="ko-KR"/>
        </w:rPr>
        <w:t>1. Муниципальное образование:______________________________________</w:t>
      </w:r>
    </w:p>
    <w:p w14:paraId="3027FE5C" w14:textId="77777777" w:rsidR="006A4208" w:rsidRPr="001A6636" w:rsidRDefault="006A4208" w:rsidP="006A4208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1A6636">
        <w:rPr>
          <w:sz w:val="28"/>
          <w:szCs w:val="28"/>
        </w:rPr>
        <w:t xml:space="preserve">2. Наименование учебного заведения (полное и сокращенное название) </w:t>
      </w:r>
    </w:p>
    <w:p w14:paraId="0955E84A" w14:textId="77777777" w:rsidR="006A4208" w:rsidRPr="001A6636" w:rsidRDefault="006A4208" w:rsidP="006A4208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1A6636">
        <w:rPr>
          <w:sz w:val="28"/>
          <w:szCs w:val="28"/>
        </w:rPr>
        <w:t>__________________________________________________________________</w:t>
      </w:r>
    </w:p>
    <w:p w14:paraId="3FBD22B1" w14:textId="77777777" w:rsidR="006A4208" w:rsidRPr="001A6636" w:rsidRDefault="006A4208" w:rsidP="006A4208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1A6636">
        <w:rPr>
          <w:sz w:val="28"/>
          <w:szCs w:val="28"/>
        </w:rPr>
        <w:t>3. Адрес (почтовый, электронный), телефон, факс: __________________________________________________________________</w:t>
      </w:r>
    </w:p>
    <w:p w14:paraId="55E8C8E6" w14:textId="77777777" w:rsidR="006A4208" w:rsidRPr="001A6636" w:rsidRDefault="006A4208" w:rsidP="006A4208">
      <w:pPr>
        <w:shd w:val="clear" w:color="auto" w:fill="FFFFFF"/>
        <w:tabs>
          <w:tab w:val="num" w:pos="0"/>
        </w:tabs>
        <w:rPr>
          <w:sz w:val="28"/>
          <w:szCs w:val="28"/>
        </w:rPr>
      </w:pPr>
      <w:r w:rsidRPr="001A6636">
        <w:rPr>
          <w:sz w:val="28"/>
          <w:szCs w:val="28"/>
        </w:rPr>
        <w:t>4. Ф.И.О. (полностью) и должность руководителя учебного заведения: __________________________________________________________________</w:t>
      </w:r>
    </w:p>
    <w:p w14:paraId="5E700F45" w14:textId="77777777" w:rsidR="006A4208" w:rsidRPr="001A6636" w:rsidRDefault="006A4208" w:rsidP="006A4208">
      <w:pPr>
        <w:shd w:val="clear" w:color="auto" w:fill="FFFFFF"/>
        <w:tabs>
          <w:tab w:val="num" w:pos="0"/>
        </w:tabs>
        <w:rPr>
          <w:sz w:val="28"/>
          <w:szCs w:val="28"/>
        </w:rPr>
      </w:pPr>
      <w:r w:rsidRPr="001A6636">
        <w:rPr>
          <w:sz w:val="28"/>
          <w:szCs w:val="28"/>
        </w:rPr>
        <w:t>5. Способы оплаты (наличный/безналичный расчет*)_____________________</w:t>
      </w:r>
    </w:p>
    <w:p w14:paraId="0C06C39B" w14:textId="77777777" w:rsidR="006A4208" w:rsidRPr="001A6636" w:rsidRDefault="006A4208" w:rsidP="006A4208">
      <w:pPr>
        <w:shd w:val="clear" w:color="auto" w:fill="FFFFFF"/>
        <w:tabs>
          <w:tab w:val="num" w:pos="0"/>
        </w:tabs>
        <w:rPr>
          <w:sz w:val="28"/>
          <w:szCs w:val="28"/>
          <w:u w:val="single"/>
        </w:rPr>
      </w:pPr>
      <w:r w:rsidRPr="001A6636">
        <w:rPr>
          <w:sz w:val="28"/>
          <w:szCs w:val="28"/>
        </w:rPr>
        <w:t>* Эл. документооборот через систему Диадок возможен/ не возможен</w:t>
      </w:r>
    </w:p>
    <w:p w14:paraId="7A8AB63F" w14:textId="77777777" w:rsidR="006A4208" w:rsidRPr="001A6636" w:rsidRDefault="006A4208" w:rsidP="006A4208">
      <w:pPr>
        <w:shd w:val="clear" w:color="auto" w:fill="FFFFFF"/>
        <w:tabs>
          <w:tab w:val="num" w:pos="0"/>
        </w:tabs>
        <w:rPr>
          <w:sz w:val="28"/>
          <w:szCs w:val="28"/>
          <w:vertAlign w:val="superscript"/>
        </w:rPr>
      </w:pPr>
      <w:r w:rsidRPr="001A6636">
        <w:rPr>
          <w:sz w:val="28"/>
          <w:szCs w:val="28"/>
        </w:rPr>
        <w:t xml:space="preserve">                                                                                     </w:t>
      </w:r>
      <w:r w:rsidRPr="001A6636">
        <w:rPr>
          <w:sz w:val="28"/>
          <w:szCs w:val="28"/>
          <w:vertAlign w:val="superscript"/>
        </w:rPr>
        <w:t>(</w:t>
      </w:r>
      <w:r w:rsidRPr="001A6636">
        <w:rPr>
          <w:sz w:val="28"/>
          <w:szCs w:val="28"/>
        </w:rPr>
        <w:t xml:space="preserve"> </w:t>
      </w:r>
      <w:r w:rsidRPr="001A6636">
        <w:rPr>
          <w:sz w:val="28"/>
          <w:szCs w:val="28"/>
          <w:vertAlign w:val="superscript"/>
        </w:rPr>
        <w:t>нужное подчеркнуть)</w:t>
      </w:r>
      <w:r w:rsidRPr="001A6636">
        <w:rPr>
          <w:sz w:val="28"/>
          <w:szCs w:val="28"/>
        </w:rPr>
        <w:t xml:space="preserve">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785"/>
        <w:gridCol w:w="1985"/>
        <w:gridCol w:w="2126"/>
        <w:gridCol w:w="2829"/>
      </w:tblGrid>
      <w:tr w:rsidR="006A4208" w:rsidRPr="001A6636" w14:paraId="0889CEAB" w14:textId="77777777" w:rsidTr="00DA2250">
        <w:trPr>
          <w:trHeight w:val="918"/>
        </w:trPr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67E7DC8" w14:textId="77777777" w:rsidR="006A4208" w:rsidRPr="001A6636" w:rsidRDefault="006A4208" w:rsidP="00DA2250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1A6636">
              <w:rPr>
                <w:sz w:val="28"/>
                <w:szCs w:val="28"/>
              </w:rPr>
              <w:t>№ п/п</w:t>
            </w:r>
          </w:p>
        </w:tc>
        <w:tc>
          <w:tcPr>
            <w:tcW w:w="178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2DAC34E7" w14:textId="77777777" w:rsidR="006A4208" w:rsidRPr="001A6636" w:rsidRDefault="006A4208" w:rsidP="00EF7914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  <w:r w:rsidRPr="001A6636">
              <w:rPr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198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42765430" w14:textId="77777777" w:rsidR="006A4208" w:rsidRPr="001A6636" w:rsidRDefault="006A4208" w:rsidP="00DA2250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1A6636">
              <w:rPr>
                <w:sz w:val="28"/>
                <w:szCs w:val="28"/>
              </w:rPr>
              <w:t xml:space="preserve">Дата рождения </w:t>
            </w:r>
          </w:p>
          <w:p w14:paraId="5088A036" w14:textId="77777777" w:rsidR="006A4208" w:rsidRPr="001A6636" w:rsidRDefault="006A4208" w:rsidP="00DA2250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14:paraId="24770B3D" w14:textId="77777777" w:rsidR="006A4208" w:rsidRPr="001A6636" w:rsidRDefault="006A4208" w:rsidP="00EF791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1A6636">
              <w:rPr>
                <w:sz w:val="28"/>
                <w:szCs w:val="28"/>
              </w:rPr>
              <w:t>Возрастная категория</w:t>
            </w:r>
          </w:p>
          <w:p w14:paraId="05F6F1EA" w14:textId="77777777" w:rsidR="006A4208" w:rsidRPr="001A6636" w:rsidRDefault="006A4208" w:rsidP="00DA2250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1A6636">
              <w:rPr>
                <w:sz w:val="28"/>
                <w:szCs w:val="28"/>
              </w:rPr>
              <w:t>- 13-14 лет</w:t>
            </w:r>
          </w:p>
          <w:p w14:paraId="6DAB4DCF" w14:textId="4938F921" w:rsidR="006A4208" w:rsidRPr="001A6636" w:rsidRDefault="006A4208" w:rsidP="00DA2250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1A6636">
              <w:rPr>
                <w:sz w:val="28"/>
                <w:szCs w:val="28"/>
              </w:rPr>
              <w:t>- 15-1</w:t>
            </w:r>
            <w:r w:rsidR="00EE2A61">
              <w:rPr>
                <w:sz w:val="28"/>
                <w:szCs w:val="28"/>
              </w:rPr>
              <w:t>6</w:t>
            </w:r>
            <w:r w:rsidRPr="001A6636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2829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5FD4FA0E" w14:textId="77777777" w:rsidR="006A4208" w:rsidRPr="001A6636" w:rsidRDefault="006A4208" w:rsidP="00EF7914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  <w:r w:rsidRPr="001A6636">
              <w:rPr>
                <w:sz w:val="28"/>
                <w:szCs w:val="28"/>
              </w:rPr>
              <w:t>Ф.И.О. преподавателя (полностью), подготовившего конкурсанта</w:t>
            </w:r>
          </w:p>
        </w:tc>
      </w:tr>
      <w:tr w:rsidR="006A4208" w:rsidRPr="001A6636" w14:paraId="1CF26779" w14:textId="77777777" w:rsidTr="00DA2250">
        <w:trPr>
          <w:trHeight w:val="230"/>
        </w:trPr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29CA38F5" w14:textId="77777777" w:rsidR="006A4208" w:rsidRPr="001A6636" w:rsidRDefault="006A4208" w:rsidP="00DA2250">
            <w:pPr>
              <w:tabs>
                <w:tab w:val="num" w:pos="0"/>
              </w:tabs>
              <w:rPr>
                <w:bCs/>
                <w:sz w:val="28"/>
                <w:szCs w:val="28"/>
              </w:rPr>
            </w:pPr>
            <w:r w:rsidRPr="001A663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8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4DF7E9BE" w14:textId="77777777" w:rsidR="006A4208" w:rsidRPr="001A6636" w:rsidRDefault="006A4208" w:rsidP="00DA2250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ACEF697" w14:textId="77777777" w:rsidR="006A4208" w:rsidRPr="001A6636" w:rsidRDefault="006A4208" w:rsidP="00DA2250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1A6636">
              <w:rPr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2126" w:type="dxa"/>
            <w:shd w:val="clear" w:color="auto" w:fill="FFFFFF"/>
          </w:tcPr>
          <w:p w14:paraId="30D6CD28" w14:textId="77777777" w:rsidR="006A4208" w:rsidRPr="001A6636" w:rsidRDefault="006A4208" w:rsidP="00DA2250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B894A41" w14:textId="77777777" w:rsidR="006A4208" w:rsidRPr="001A6636" w:rsidRDefault="006A4208" w:rsidP="00DA2250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</w:tr>
    </w:tbl>
    <w:p w14:paraId="1A7847DA" w14:textId="77777777" w:rsidR="006A4208" w:rsidRPr="001A6636" w:rsidRDefault="006A4208" w:rsidP="006A4208">
      <w:pPr>
        <w:pStyle w:val="Standard"/>
        <w:widowControl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 xml:space="preserve"> </w:t>
      </w:r>
      <w:r w:rsidRPr="001A6636">
        <w:rPr>
          <w:sz w:val="28"/>
          <w:szCs w:val="28"/>
        </w:rPr>
        <w:tab/>
      </w:r>
    </w:p>
    <w:p w14:paraId="13694732" w14:textId="06082FFD" w:rsidR="006A4208" w:rsidRPr="001A6636" w:rsidRDefault="006A4208" w:rsidP="006A4208">
      <w:pPr>
        <w:pStyle w:val="Standard"/>
        <w:widowControl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>6. С использованием в информационных сетях персональных данных (</w:t>
      </w:r>
      <w:r w:rsidR="003C6B8E">
        <w:rPr>
          <w:sz w:val="28"/>
          <w:szCs w:val="28"/>
        </w:rPr>
        <w:t>Фамилия, Имя</w:t>
      </w:r>
      <w:r w:rsidRPr="001A6636">
        <w:rPr>
          <w:sz w:val="28"/>
          <w:szCs w:val="28"/>
        </w:rPr>
        <w:t>), указанных в заявке, согласен/не согласен (подчеркнуть):</w:t>
      </w:r>
    </w:p>
    <w:p w14:paraId="48DD0A34" w14:textId="0DD6FE4C" w:rsidR="006A4208" w:rsidRPr="001A6636" w:rsidRDefault="006A4208" w:rsidP="006A4208">
      <w:pPr>
        <w:pStyle w:val="Standard"/>
        <w:widowControl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 xml:space="preserve"> 7. С использованием</w:t>
      </w:r>
      <w:r w:rsidR="003C6B8E">
        <w:rPr>
          <w:sz w:val="28"/>
          <w:szCs w:val="28"/>
        </w:rPr>
        <w:t xml:space="preserve"> фото участника конкурса</w:t>
      </w:r>
      <w:r w:rsidRPr="001A6636">
        <w:rPr>
          <w:sz w:val="28"/>
          <w:szCs w:val="28"/>
        </w:rPr>
        <w:t xml:space="preserve"> </w:t>
      </w:r>
      <w:r w:rsidR="003C6B8E">
        <w:rPr>
          <w:sz w:val="28"/>
          <w:szCs w:val="28"/>
        </w:rPr>
        <w:t xml:space="preserve">в публикации о конкурсе в </w:t>
      </w:r>
      <w:r w:rsidR="003C6B8E" w:rsidRPr="001A6636">
        <w:rPr>
          <w:sz w:val="28"/>
          <w:szCs w:val="28"/>
        </w:rPr>
        <w:t>сети интернет</w:t>
      </w:r>
      <w:r w:rsidR="003C6B8E">
        <w:rPr>
          <w:sz w:val="28"/>
          <w:szCs w:val="28"/>
        </w:rPr>
        <w:t xml:space="preserve">, </w:t>
      </w:r>
      <w:r w:rsidRPr="001A6636">
        <w:rPr>
          <w:sz w:val="28"/>
          <w:szCs w:val="28"/>
        </w:rPr>
        <w:t>согласен/не согласен (подчеркнуть):</w:t>
      </w:r>
    </w:p>
    <w:p w14:paraId="62DD39D7" w14:textId="77777777" w:rsidR="006A4208" w:rsidRPr="001A6636" w:rsidRDefault="006A4208" w:rsidP="006A4208">
      <w:pPr>
        <w:pStyle w:val="Standard"/>
        <w:widowControl w:val="0"/>
        <w:ind w:left="720"/>
        <w:jc w:val="both"/>
        <w:rPr>
          <w:sz w:val="28"/>
          <w:szCs w:val="28"/>
        </w:rPr>
      </w:pPr>
    </w:p>
    <w:p w14:paraId="5C00DBD9" w14:textId="77777777" w:rsidR="006A4208" w:rsidRPr="001A6636" w:rsidRDefault="006A4208" w:rsidP="006A4208">
      <w:pPr>
        <w:pStyle w:val="Standard"/>
        <w:widowControl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>Подпись участника  _________________________(______________________)</w:t>
      </w:r>
    </w:p>
    <w:p w14:paraId="27FEFF81" w14:textId="15273B85" w:rsidR="006A4208" w:rsidRPr="001A6636" w:rsidRDefault="006A4208" w:rsidP="006A4208">
      <w:pPr>
        <w:pStyle w:val="Standard"/>
        <w:widowControl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 xml:space="preserve">                                         </w:t>
      </w:r>
      <w:r w:rsidR="003C6B8E">
        <w:rPr>
          <w:sz w:val="28"/>
          <w:szCs w:val="28"/>
        </w:rPr>
        <w:t xml:space="preserve">    </w:t>
      </w:r>
      <w:r w:rsidRPr="001A6636">
        <w:rPr>
          <w:sz w:val="28"/>
          <w:szCs w:val="28"/>
        </w:rPr>
        <w:t xml:space="preserve">  подпись                                       расшифровка</w:t>
      </w:r>
    </w:p>
    <w:p w14:paraId="7C9CD260" w14:textId="6B64ECC8" w:rsidR="006A4208" w:rsidRPr="001A6636" w:rsidRDefault="006A4208" w:rsidP="006A4208">
      <w:pPr>
        <w:pStyle w:val="Standard"/>
        <w:widowControl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>Подпись преподавателя______________________(______________________)</w:t>
      </w:r>
    </w:p>
    <w:p w14:paraId="273F96E6" w14:textId="01334DCD" w:rsidR="006A4208" w:rsidRPr="001A6636" w:rsidRDefault="006A4208" w:rsidP="006A4208">
      <w:pPr>
        <w:pStyle w:val="Standard"/>
        <w:widowControl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 xml:space="preserve">                                           </w:t>
      </w:r>
      <w:r w:rsidR="003C6B8E">
        <w:rPr>
          <w:sz w:val="28"/>
          <w:szCs w:val="28"/>
        </w:rPr>
        <w:t xml:space="preserve">     </w:t>
      </w:r>
      <w:r w:rsidRPr="001A6636">
        <w:rPr>
          <w:sz w:val="28"/>
          <w:szCs w:val="28"/>
        </w:rPr>
        <w:t>подпись                                       расшифровка</w:t>
      </w:r>
    </w:p>
    <w:p w14:paraId="4D8CD04B" w14:textId="050044D1" w:rsidR="006A4208" w:rsidRPr="001A6636" w:rsidRDefault="006A4208" w:rsidP="001A6636">
      <w:pPr>
        <w:pStyle w:val="Standard"/>
        <w:widowControl w:val="0"/>
        <w:rPr>
          <w:sz w:val="28"/>
          <w:szCs w:val="28"/>
        </w:rPr>
      </w:pPr>
      <w:r w:rsidRPr="001A6636">
        <w:rPr>
          <w:sz w:val="28"/>
          <w:szCs w:val="28"/>
        </w:rPr>
        <w:t>Подпись руководителя учреждения _____</w:t>
      </w:r>
      <w:r w:rsidR="001A6636">
        <w:rPr>
          <w:sz w:val="28"/>
          <w:szCs w:val="28"/>
        </w:rPr>
        <w:t>_</w:t>
      </w:r>
      <w:r w:rsidRPr="001A6636">
        <w:rPr>
          <w:sz w:val="28"/>
          <w:szCs w:val="28"/>
        </w:rPr>
        <w:t>____(________________________)</w:t>
      </w:r>
    </w:p>
    <w:p w14:paraId="2E1FA5D0" w14:textId="51DCC21F" w:rsidR="006A4208" w:rsidRPr="001A6636" w:rsidRDefault="006A4208" w:rsidP="006A4208">
      <w:pPr>
        <w:pStyle w:val="Standard"/>
        <w:widowControl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 xml:space="preserve">        </w:t>
      </w:r>
      <w:r w:rsidR="001A6636">
        <w:rPr>
          <w:sz w:val="28"/>
          <w:szCs w:val="28"/>
        </w:rPr>
        <w:t xml:space="preserve">                                                         </w:t>
      </w:r>
      <w:r w:rsidRPr="001A6636">
        <w:rPr>
          <w:sz w:val="28"/>
          <w:szCs w:val="28"/>
        </w:rPr>
        <w:t>подпись                         расшифровка</w:t>
      </w:r>
    </w:p>
    <w:p w14:paraId="0F28EADE" w14:textId="77777777" w:rsidR="006A4208" w:rsidRPr="001A6636" w:rsidRDefault="006A4208" w:rsidP="006A4208">
      <w:pPr>
        <w:widowControl w:val="0"/>
        <w:snapToGrid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>Печать</w:t>
      </w:r>
      <w:r w:rsidRPr="001A6636">
        <w:rPr>
          <w:sz w:val="28"/>
          <w:szCs w:val="28"/>
        </w:rPr>
        <w:tab/>
      </w:r>
      <w:r w:rsidRPr="001A6636">
        <w:rPr>
          <w:sz w:val="28"/>
          <w:szCs w:val="28"/>
        </w:rPr>
        <w:tab/>
      </w:r>
    </w:p>
    <w:p w14:paraId="6DE8B27C" w14:textId="77777777" w:rsidR="0065279B" w:rsidRDefault="0065279B"/>
    <w:sectPr w:rsidR="0065279B" w:rsidSect="00192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37CAA"/>
    <w:multiLevelType w:val="hybridMultilevel"/>
    <w:tmpl w:val="4BEADF08"/>
    <w:lvl w:ilvl="0" w:tplc="D6EEE5D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3573B"/>
    <w:multiLevelType w:val="hybridMultilevel"/>
    <w:tmpl w:val="BED81B52"/>
    <w:lvl w:ilvl="0" w:tplc="D0469484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8631D"/>
    <w:multiLevelType w:val="hybridMultilevel"/>
    <w:tmpl w:val="187E172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22401573">
    <w:abstractNumId w:val="1"/>
  </w:num>
  <w:num w:numId="2" w16cid:durableId="1221096654">
    <w:abstractNumId w:val="0"/>
  </w:num>
  <w:num w:numId="3" w16cid:durableId="391195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169"/>
    <w:rsid w:val="00032AB1"/>
    <w:rsid w:val="00051B8B"/>
    <w:rsid w:val="000676DD"/>
    <w:rsid w:val="000A7727"/>
    <w:rsid w:val="000F077F"/>
    <w:rsid w:val="001548B1"/>
    <w:rsid w:val="00154AB3"/>
    <w:rsid w:val="00192288"/>
    <w:rsid w:val="001A15B1"/>
    <w:rsid w:val="001A6636"/>
    <w:rsid w:val="001D04A4"/>
    <w:rsid w:val="00207E19"/>
    <w:rsid w:val="00305039"/>
    <w:rsid w:val="00360C45"/>
    <w:rsid w:val="003C6B8E"/>
    <w:rsid w:val="003D10D1"/>
    <w:rsid w:val="00451C6B"/>
    <w:rsid w:val="00640A60"/>
    <w:rsid w:val="0065279B"/>
    <w:rsid w:val="00677DEC"/>
    <w:rsid w:val="006A4208"/>
    <w:rsid w:val="007345F8"/>
    <w:rsid w:val="00870C73"/>
    <w:rsid w:val="008B0A08"/>
    <w:rsid w:val="008C119B"/>
    <w:rsid w:val="00906ED2"/>
    <w:rsid w:val="00963AFA"/>
    <w:rsid w:val="00976D3D"/>
    <w:rsid w:val="009A289B"/>
    <w:rsid w:val="00A410AA"/>
    <w:rsid w:val="00A45236"/>
    <w:rsid w:val="00A52B2F"/>
    <w:rsid w:val="00A67C39"/>
    <w:rsid w:val="00A73169"/>
    <w:rsid w:val="00A90659"/>
    <w:rsid w:val="00AA033B"/>
    <w:rsid w:val="00AE76CA"/>
    <w:rsid w:val="00BE7D97"/>
    <w:rsid w:val="00C31F1F"/>
    <w:rsid w:val="00CA6455"/>
    <w:rsid w:val="00CC30F7"/>
    <w:rsid w:val="00D06DB9"/>
    <w:rsid w:val="00D13AD3"/>
    <w:rsid w:val="00D20352"/>
    <w:rsid w:val="00E2180A"/>
    <w:rsid w:val="00E521D9"/>
    <w:rsid w:val="00E774BE"/>
    <w:rsid w:val="00E86C0D"/>
    <w:rsid w:val="00E97BBB"/>
    <w:rsid w:val="00EE2A61"/>
    <w:rsid w:val="00EF3464"/>
    <w:rsid w:val="00EF7914"/>
    <w:rsid w:val="00FC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7B98"/>
  <w15:docId w15:val="{19426257-A058-4029-B850-506361D7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316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3169"/>
    <w:pPr>
      <w:ind w:left="720"/>
      <w:contextualSpacing/>
    </w:pPr>
  </w:style>
  <w:style w:type="paragraph" w:styleId="a5">
    <w:name w:val="No Spacing"/>
    <w:link w:val="a6"/>
    <w:qFormat/>
    <w:rsid w:val="00A731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ser-accountsubname">
    <w:name w:val="user-account__subname"/>
    <w:basedOn w:val="a0"/>
    <w:rsid w:val="00A73169"/>
  </w:style>
  <w:style w:type="character" w:customStyle="1" w:styleId="a6">
    <w:name w:val="Без интервала Знак"/>
    <w:link w:val="a5"/>
    <w:rsid w:val="00A73169"/>
    <w:rPr>
      <w:rFonts w:ascii="Calibri" w:eastAsia="Calibri" w:hAnsi="Calibri" w:cs="Times New Roman"/>
    </w:rPr>
  </w:style>
  <w:style w:type="character" w:customStyle="1" w:styleId="FontStyle32">
    <w:name w:val="Font Style32"/>
    <w:basedOn w:val="a0"/>
    <w:rsid w:val="00A73169"/>
    <w:rPr>
      <w:rFonts w:ascii="Times New Roman" w:hAnsi="Times New Roman" w:cs="Times New Roman"/>
      <w:sz w:val="26"/>
      <w:szCs w:val="26"/>
    </w:rPr>
  </w:style>
  <w:style w:type="paragraph" w:customStyle="1" w:styleId="Standard">
    <w:name w:val="Standard"/>
    <w:rsid w:val="00A731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7">
    <w:name w:val="Title"/>
    <w:basedOn w:val="a"/>
    <w:link w:val="a8"/>
    <w:qFormat/>
    <w:rsid w:val="006A4208"/>
    <w:pPr>
      <w:jc w:val="center"/>
    </w:pPr>
    <w:rPr>
      <w:rFonts w:cs="Mangal"/>
      <w:sz w:val="32"/>
      <w:szCs w:val="32"/>
      <w:lang w:bidi="sa-IN"/>
    </w:rPr>
  </w:style>
  <w:style w:type="character" w:customStyle="1" w:styleId="a8">
    <w:name w:val="Заголовок Знак"/>
    <w:basedOn w:val="a0"/>
    <w:link w:val="a7"/>
    <w:rsid w:val="006A4208"/>
    <w:rPr>
      <w:rFonts w:ascii="Times New Roman" w:eastAsia="Times New Roman" w:hAnsi="Times New Roman" w:cs="Mangal"/>
      <w:sz w:val="32"/>
      <w:szCs w:val="32"/>
      <w:lang w:eastAsia="ru-RU" w:bidi="s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4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school2n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-school2n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-school2nt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rt2.uralschool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t2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41</cp:revision>
  <cp:lastPrinted>2025-06-16T09:49:00Z</cp:lastPrinted>
  <dcterms:created xsi:type="dcterms:W3CDTF">2022-05-15T11:05:00Z</dcterms:created>
  <dcterms:modified xsi:type="dcterms:W3CDTF">2026-02-03T10:15:00Z</dcterms:modified>
</cp:coreProperties>
</file>