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Ind w:w="-426" w:type="dxa"/>
        <w:tblLook w:val="04A0" w:firstRow="1" w:lastRow="0" w:firstColumn="1" w:lastColumn="0" w:noHBand="0" w:noVBand="1"/>
      </w:tblPr>
      <w:tblGrid>
        <w:gridCol w:w="2664"/>
        <w:gridCol w:w="7087"/>
      </w:tblGrid>
      <w:tr w:rsidR="00065548" w14:paraId="77E44E56" w14:textId="77777777" w:rsidTr="00065548">
        <w:tc>
          <w:tcPr>
            <w:tcW w:w="2664" w:type="dxa"/>
            <w:hideMark/>
          </w:tcPr>
          <w:p w14:paraId="30369393" w14:textId="77777777" w:rsidR="00065548" w:rsidRDefault="00065548" w:rsidP="00BA1A8B">
            <w:pPr>
              <w:pStyle w:val="a8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9E3939" wp14:editId="2D05FC7A">
                  <wp:simplePos x="0" y="0"/>
                  <wp:positionH relativeFrom="margin">
                    <wp:posOffset>178848</wp:posOffset>
                  </wp:positionH>
                  <wp:positionV relativeFrom="margin">
                    <wp:posOffset>175260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vAlign w:val="center"/>
            <w:hideMark/>
          </w:tcPr>
          <w:p w14:paraId="38C841CC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 xml:space="preserve">Муниципальное бюджетное учреждение </w:t>
            </w:r>
          </w:p>
          <w:p w14:paraId="75910F50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sz w:val="32"/>
                <w:szCs w:val="32"/>
                <w:u w:val="single"/>
              </w:rPr>
              <w:t>дополнительного образования</w:t>
            </w:r>
          </w:p>
          <w:p w14:paraId="590578F5" w14:textId="77777777" w:rsidR="00065548" w:rsidRDefault="00065548" w:rsidP="00BA1A8B">
            <w:pPr>
              <w:pStyle w:val="a8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502F5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«Детская художественная школа № 2»</w:t>
            </w:r>
          </w:p>
          <w:p w14:paraId="41FE2373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Свердловская область, г. Нижний Тагил,</w:t>
            </w:r>
          </w:p>
          <w:p w14:paraId="4DA2C174" w14:textId="77777777" w:rsidR="00065548" w:rsidRPr="00502F53" w:rsidRDefault="00065548" w:rsidP="00BA1A8B">
            <w:pPr>
              <w:pStyle w:val="a8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502F53">
              <w:rPr>
                <w:rFonts w:ascii="Times New Roman" w:hAnsi="Times New Roman"/>
                <w:bCs/>
                <w:sz w:val="28"/>
                <w:szCs w:val="28"/>
              </w:rPr>
              <w:t>Ленинградский проспект, 35</w:t>
            </w:r>
          </w:p>
        </w:tc>
      </w:tr>
    </w:tbl>
    <w:p w14:paraId="4868933A" w14:textId="46889879" w:rsidR="003E76CF" w:rsidRDefault="003E76CF" w:rsidP="003E76CF">
      <w:pPr>
        <w:pStyle w:val="a6"/>
        <w:rPr>
          <w:rFonts w:cs="Times New Roman"/>
          <w:b/>
          <w:spacing w:val="40"/>
          <w:sz w:val="28"/>
          <w:szCs w:val="28"/>
        </w:rPr>
      </w:pPr>
      <w:r>
        <w:rPr>
          <w:rFonts w:cs="Times New Roman"/>
          <w:b/>
          <w:spacing w:val="40"/>
          <w:sz w:val="28"/>
          <w:szCs w:val="28"/>
        </w:rPr>
        <w:t>ПОЛОЖЕНИЕ</w:t>
      </w:r>
    </w:p>
    <w:p w14:paraId="4A1446DB" w14:textId="159D4CC3" w:rsidR="00747BBA" w:rsidRPr="00747BBA" w:rsidRDefault="00747BBA" w:rsidP="00747BBA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>
        <w:rPr>
          <w:b/>
          <w:bCs/>
          <w:sz w:val="28"/>
          <w:szCs w:val="28"/>
        </w:rPr>
        <w:t>и</w:t>
      </w:r>
      <w:r w:rsidRPr="00747BBA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а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</w:t>
      </w:r>
      <w:proofErr w:type="gramStart"/>
      <w:r w:rsidRPr="00747BBA">
        <w:rPr>
          <w:b/>
          <w:bCs/>
          <w:sz w:val="28"/>
          <w:szCs w:val="28"/>
        </w:rPr>
        <w:t>программам  в</w:t>
      </w:r>
      <w:proofErr w:type="gramEnd"/>
      <w:r w:rsidRPr="00747BBA">
        <w:rPr>
          <w:b/>
          <w:bCs/>
          <w:sz w:val="28"/>
          <w:szCs w:val="28"/>
        </w:rPr>
        <w:t xml:space="preserve"> области изобразительного и декоративно-прикладного искусства «Выпускник </w:t>
      </w:r>
      <w:r w:rsidR="00142EEA">
        <w:rPr>
          <w:b/>
          <w:bCs/>
          <w:sz w:val="28"/>
          <w:szCs w:val="28"/>
        </w:rPr>
        <w:t>22</w:t>
      </w:r>
      <w:r w:rsidRPr="00747BBA">
        <w:rPr>
          <w:b/>
          <w:bCs/>
          <w:sz w:val="28"/>
          <w:szCs w:val="28"/>
        </w:rPr>
        <w:t>/2</w:t>
      </w:r>
      <w:r w:rsidR="00142EEA">
        <w:rPr>
          <w:b/>
          <w:bCs/>
          <w:sz w:val="28"/>
          <w:szCs w:val="28"/>
        </w:rPr>
        <w:t>3</w:t>
      </w:r>
      <w:r w:rsidRPr="00747BBA">
        <w:rPr>
          <w:b/>
          <w:bCs/>
          <w:sz w:val="28"/>
          <w:szCs w:val="28"/>
        </w:rPr>
        <w:t>».</w:t>
      </w:r>
    </w:p>
    <w:p w14:paraId="71AAEBA3" w14:textId="77777777" w:rsidR="003E76CF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451EB809" w14:textId="2541D531" w:rsidR="003E76CF" w:rsidRDefault="00785140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14.11.2025-12.12.2025</w:t>
      </w:r>
    </w:p>
    <w:p w14:paraId="468719CB" w14:textId="77777777" w:rsidR="003E76CF" w:rsidRDefault="003E76CF" w:rsidP="003E76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F5697F" w14:textId="77777777" w:rsidR="003E76CF" w:rsidRPr="000760C0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0760C0">
        <w:rPr>
          <w:rFonts w:ascii="Times New Roman" w:hAnsi="Times New Roman"/>
          <w:b/>
          <w:bCs/>
          <w:sz w:val="28"/>
          <w:szCs w:val="28"/>
        </w:rPr>
        <w:t>Учредитель:</w:t>
      </w:r>
    </w:p>
    <w:p w14:paraId="2EB188E2" w14:textId="2F13866D" w:rsidR="003E76CF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Управление культуры Администрации города Нижний Тагил</w:t>
      </w:r>
    </w:p>
    <w:p w14:paraId="1B18CB88" w14:textId="2144E245" w:rsidR="00C74520" w:rsidRDefault="00C74520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Нижнетагильское территориальное методическое объединение по изобразительному искусству</w:t>
      </w:r>
    </w:p>
    <w:p w14:paraId="5B49AB14" w14:textId="64D289A8" w:rsidR="003D3260" w:rsidRDefault="003E76CF" w:rsidP="00B4624C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978FC42" w14:textId="77777777" w:rsidR="003E76CF" w:rsidRDefault="003E76CF" w:rsidP="003E76CF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конкурса</w:t>
      </w:r>
      <w:r>
        <w:rPr>
          <w:rFonts w:ascii="Times New Roman" w:hAnsi="Times New Roman"/>
          <w:sz w:val="28"/>
          <w:szCs w:val="28"/>
        </w:rPr>
        <w:t>:</w:t>
      </w:r>
    </w:p>
    <w:p w14:paraId="692650DC" w14:textId="77777777" w:rsidR="00065548" w:rsidRPr="00065548" w:rsidRDefault="00065548" w:rsidP="00065548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548">
        <w:rPr>
          <w:rFonts w:ascii="Times New Roman" w:hAnsi="Times New Roman" w:cs="Times New Roman"/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22373148" w14:textId="77777777" w:rsidR="003E76CF" w:rsidRDefault="003E76CF" w:rsidP="00065548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Время и место проведения выставки-конкурса:   </w:t>
      </w:r>
    </w:p>
    <w:p w14:paraId="50923CDA" w14:textId="77777777" w:rsidR="00785140" w:rsidRDefault="00747BBA" w:rsidP="00C7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</w:t>
      </w:r>
      <w:r w:rsidR="003E76CF">
        <w:rPr>
          <w:rFonts w:ascii="Times New Roman" w:hAnsi="Times New Roman" w:cs="Times New Roman"/>
          <w:sz w:val="28"/>
          <w:szCs w:val="28"/>
        </w:rPr>
        <w:t xml:space="preserve"> выставка-конкурс творческих работ обучающихся состоится в период </w:t>
      </w:r>
      <w:r w:rsidR="003E76C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85140">
        <w:rPr>
          <w:rFonts w:ascii="Times New Roman" w:hAnsi="Times New Roman" w:cs="Times New Roman"/>
          <w:b/>
          <w:sz w:val="28"/>
          <w:szCs w:val="28"/>
        </w:rPr>
        <w:t>14.11-12.12.2025</w:t>
      </w:r>
      <w:r w:rsidR="00C745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3E76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A586B" w14:textId="3758466B" w:rsidR="003E76CF" w:rsidRPr="00C74520" w:rsidRDefault="003E76CF" w:rsidP="00C74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МБУ ДО «Детская художественная школа № 2», 622018, Свердловская область, </w:t>
      </w:r>
      <w:r w:rsidR="00747BBA">
        <w:rPr>
          <w:rFonts w:ascii="Times New Roman" w:hAnsi="Times New Roman" w:cs="Times New Roman"/>
          <w:sz w:val="28"/>
          <w:szCs w:val="28"/>
        </w:rPr>
        <w:t>город Нижний</w:t>
      </w:r>
      <w:r>
        <w:rPr>
          <w:rFonts w:ascii="Times New Roman" w:hAnsi="Times New Roman" w:cs="Times New Roman"/>
          <w:sz w:val="28"/>
          <w:szCs w:val="28"/>
        </w:rPr>
        <w:t xml:space="preserve"> Тагил, Ленинградский проспект, 35.</w:t>
      </w:r>
    </w:p>
    <w:p w14:paraId="1CCEE2BB" w14:textId="7269B795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47BBA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065548">
        <w:rPr>
          <w:rFonts w:ascii="Times New Roman" w:hAnsi="Times New Roman" w:cs="Times New Roman"/>
          <w:sz w:val="28"/>
          <w:szCs w:val="28"/>
        </w:rPr>
        <w:t xml:space="preserve">и конкурсных работ </w:t>
      </w:r>
      <w:r w:rsidR="00785140">
        <w:rPr>
          <w:rFonts w:ascii="Times New Roman" w:hAnsi="Times New Roman" w:cs="Times New Roman"/>
          <w:sz w:val="28"/>
          <w:szCs w:val="28"/>
        </w:rPr>
        <w:t xml:space="preserve">с </w:t>
      </w:r>
      <w:r w:rsidR="00785140" w:rsidRPr="00785140">
        <w:rPr>
          <w:rFonts w:ascii="Times New Roman" w:hAnsi="Times New Roman" w:cs="Times New Roman"/>
          <w:b/>
          <w:bCs/>
          <w:sz w:val="28"/>
          <w:szCs w:val="28"/>
        </w:rPr>
        <w:t>27.10.2025-05.11.2025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7DCDBF3" w14:textId="52825BD2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выставки-конкурса – </w:t>
      </w:r>
      <w:r w:rsidR="00785140">
        <w:rPr>
          <w:rFonts w:ascii="Times New Roman" w:hAnsi="Times New Roman" w:cs="Times New Roman"/>
          <w:b/>
          <w:sz w:val="28"/>
          <w:szCs w:val="28"/>
        </w:rPr>
        <w:t>14.11.2025</w:t>
      </w:r>
      <w:r w:rsidR="00747BBA">
        <w:rPr>
          <w:rFonts w:ascii="Times New Roman" w:hAnsi="Times New Roman" w:cs="Times New Roman"/>
          <w:b/>
          <w:sz w:val="28"/>
          <w:szCs w:val="28"/>
        </w:rPr>
        <w:t xml:space="preserve"> г. в 16.00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0D247" w14:textId="5912028B" w:rsidR="003D3260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747BBA">
        <w:rPr>
          <w:rFonts w:ascii="Times New Roman" w:hAnsi="Times New Roman" w:cs="Times New Roman"/>
          <w:sz w:val="28"/>
          <w:szCs w:val="28"/>
        </w:rPr>
        <w:t>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выставки-конкурса </w:t>
      </w:r>
      <w:r w:rsidR="00747B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140">
        <w:rPr>
          <w:rFonts w:ascii="Times New Roman" w:hAnsi="Times New Roman" w:cs="Times New Roman"/>
          <w:b/>
          <w:sz w:val="28"/>
          <w:szCs w:val="28"/>
        </w:rPr>
        <w:t>12.12.2025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D36DA" w14:textId="5A20750C" w:rsidR="003E76CF" w:rsidRDefault="003E76CF" w:rsidP="003E76CF">
      <w:pPr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</w:t>
      </w:r>
    </w:p>
    <w:p w14:paraId="31826C6F" w14:textId="105C24F5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747BBA">
        <w:rPr>
          <w:rFonts w:ascii="Times New Roman" w:hAnsi="Times New Roman" w:cs="Times New Roman"/>
          <w:sz w:val="28"/>
          <w:szCs w:val="28"/>
        </w:rPr>
        <w:t>содействие развитию творческой активности обучающихся детских школ искусств;</w:t>
      </w:r>
    </w:p>
    <w:p w14:paraId="5738F0BA" w14:textId="0E225631" w:rsidR="00747BBA" w:rsidRP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BBA">
        <w:rPr>
          <w:rFonts w:ascii="Times New Roman" w:hAnsi="Times New Roman" w:cs="Times New Roman"/>
          <w:sz w:val="28"/>
          <w:szCs w:val="28"/>
        </w:rPr>
        <w:t>выявление творческого потенциала, мастерства и индивидуальности обучающихся, а также поощрение наиболее талантливых;</w:t>
      </w:r>
    </w:p>
    <w:p w14:paraId="3E77EE35" w14:textId="7853F20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BBA">
        <w:rPr>
          <w:rFonts w:ascii="Times New Roman" w:hAnsi="Times New Roman" w:cs="Times New Roman"/>
          <w:sz w:val="28"/>
          <w:szCs w:val="28"/>
        </w:rPr>
        <w:t>- совершенствование профессионального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790C40" w14:textId="69D45A78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в реализации дополнительных предпрофессиональных программ;</w:t>
      </w:r>
    </w:p>
    <w:p w14:paraId="77DDA132" w14:textId="7DC03FCF" w:rsidR="00747BBA" w:rsidRDefault="00747BBA" w:rsidP="00B4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уровня подготовки выпускников по дополнительным предпрофессиональным программам;</w:t>
      </w:r>
    </w:p>
    <w:p w14:paraId="61ED0982" w14:textId="38A789F2" w:rsidR="003E76CF" w:rsidRDefault="003E76CF" w:rsidP="003E76CF">
      <w:pPr>
        <w:pStyle w:val="a3"/>
        <w:numPr>
          <w:ilvl w:val="0"/>
          <w:numId w:val="7"/>
        </w:numPr>
        <w:tabs>
          <w:tab w:val="left" w:pos="426"/>
          <w:tab w:val="num" w:pos="709"/>
        </w:tabs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выставки-конкурса:</w:t>
      </w:r>
    </w:p>
    <w:p w14:paraId="394466E7" w14:textId="3B90465A" w:rsidR="0097476A" w:rsidRDefault="003E76CF" w:rsidP="0097476A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выставке-конкурсе участвуют работы, выполненные в </w:t>
      </w:r>
      <w:r w:rsidR="00C74520">
        <w:rPr>
          <w:rFonts w:ascii="Times New Roman" w:hAnsi="Times New Roman"/>
          <w:sz w:val="28"/>
          <w:szCs w:val="28"/>
        </w:rPr>
        <w:t>202</w:t>
      </w:r>
      <w:r w:rsidR="00785140">
        <w:rPr>
          <w:rFonts w:ascii="Times New Roman" w:hAnsi="Times New Roman"/>
          <w:sz w:val="28"/>
          <w:szCs w:val="28"/>
        </w:rPr>
        <w:t>4</w:t>
      </w:r>
      <w:r w:rsidR="00C74520">
        <w:rPr>
          <w:rFonts w:ascii="Times New Roman" w:hAnsi="Times New Roman"/>
          <w:sz w:val="28"/>
          <w:szCs w:val="28"/>
        </w:rPr>
        <w:t xml:space="preserve"> и 202</w:t>
      </w:r>
      <w:r w:rsidR="0078514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годах.</w:t>
      </w:r>
    </w:p>
    <w:p w14:paraId="1F5A1CD8" w14:textId="102C8456" w:rsidR="003E76CF" w:rsidRPr="0097476A" w:rsidRDefault="0097476A" w:rsidP="0097476A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3E76CF" w:rsidRPr="0097476A">
        <w:rPr>
          <w:rFonts w:ascii="Times New Roman" w:hAnsi="Times New Roman"/>
          <w:b/>
          <w:sz w:val="28"/>
          <w:szCs w:val="28"/>
        </w:rPr>
        <w:t>Участники и возрастные категории</w:t>
      </w:r>
      <w:r w:rsidR="003E76CF" w:rsidRPr="0097476A">
        <w:rPr>
          <w:rFonts w:ascii="Times New Roman" w:hAnsi="Times New Roman"/>
          <w:sz w:val="28"/>
          <w:szCs w:val="28"/>
        </w:rPr>
        <w:t xml:space="preserve">. К участию в </w:t>
      </w:r>
      <w:r w:rsidR="00FC4267" w:rsidRPr="0097476A">
        <w:rPr>
          <w:rFonts w:ascii="Times New Roman" w:hAnsi="Times New Roman"/>
          <w:sz w:val="28"/>
          <w:szCs w:val="28"/>
        </w:rPr>
        <w:t xml:space="preserve">Территориальной </w:t>
      </w:r>
      <w:r w:rsidR="003E76CF" w:rsidRPr="0097476A">
        <w:rPr>
          <w:rFonts w:ascii="Times New Roman" w:hAnsi="Times New Roman"/>
          <w:sz w:val="28"/>
          <w:szCs w:val="28"/>
        </w:rPr>
        <w:t xml:space="preserve">выставке-конкурсе приглашаются обучающиеся ДХШ и художественных </w:t>
      </w:r>
      <w:proofErr w:type="gramStart"/>
      <w:r w:rsidR="003E76CF" w:rsidRPr="0097476A">
        <w:rPr>
          <w:rFonts w:ascii="Times New Roman" w:hAnsi="Times New Roman"/>
          <w:sz w:val="28"/>
          <w:szCs w:val="28"/>
        </w:rPr>
        <w:t>отделений  ДШИ</w:t>
      </w:r>
      <w:proofErr w:type="gramEnd"/>
      <w:r w:rsidR="003E76CF" w:rsidRPr="0097476A">
        <w:rPr>
          <w:rFonts w:ascii="Times New Roman" w:hAnsi="Times New Roman"/>
          <w:sz w:val="28"/>
          <w:szCs w:val="28"/>
        </w:rPr>
        <w:t xml:space="preserve"> Свердловской области и  Уральского региона</w:t>
      </w:r>
      <w:r w:rsidR="00FC4267" w:rsidRPr="0097476A">
        <w:rPr>
          <w:rFonts w:ascii="Times New Roman" w:hAnsi="Times New Roman"/>
          <w:sz w:val="28"/>
          <w:szCs w:val="28"/>
        </w:rPr>
        <w:t xml:space="preserve"> </w:t>
      </w:r>
      <w:r w:rsidR="003E76CF" w:rsidRPr="0097476A">
        <w:rPr>
          <w:rFonts w:ascii="Times New Roman" w:hAnsi="Times New Roman"/>
          <w:b/>
          <w:bCs/>
          <w:sz w:val="28"/>
          <w:szCs w:val="28"/>
        </w:rPr>
        <w:t>15-17 лет.</w:t>
      </w:r>
    </w:p>
    <w:p w14:paraId="12FC3756" w14:textId="77777777" w:rsidR="0097476A" w:rsidRDefault="0097476A" w:rsidP="0097476A">
      <w:pPr>
        <w:pStyle w:val="a3"/>
        <w:numPr>
          <w:ilvl w:val="0"/>
          <w:numId w:val="14"/>
        </w:numPr>
        <w:tabs>
          <w:tab w:val="clear" w:pos="1288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sz w:val="28"/>
          <w:szCs w:val="28"/>
        </w:rPr>
        <w:t xml:space="preserve"> Конкурсные </w:t>
      </w:r>
      <w:proofErr w:type="gramStart"/>
      <w:r w:rsidRPr="0097476A">
        <w:rPr>
          <w:rFonts w:ascii="Times New Roman" w:hAnsi="Times New Roman"/>
          <w:b/>
          <w:sz w:val="28"/>
          <w:szCs w:val="28"/>
        </w:rPr>
        <w:t>требования</w:t>
      </w:r>
      <w:r w:rsidRPr="00974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14:paraId="70BEC613" w14:textId="60A13929" w:rsidR="0097476A" w:rsidRPr="0097476A" w:rsidRDefault="00065548" w:rsidP="009747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Живописные и графические р</w:t>
      </w:r>
      <w:r w:rsidR="0097476A" w:rsidRPr="0097476A">
        <w:rPr>
          <w:rFonts w:ascii="Times New Roman" w:hAnsi="Times New Roman"/>
          <w:sz w:val="28"/>
          <w:szCs w:val="28"/>
        </w:rPr>
        <w:t xml:space="preserve">аботы должны быть оформлены в паспарту и раму под пластик. </w:t>
      </w:r>
      <w:r>
        <w:rPr>
          <w:rFonts w:ascii="Times New Roman" w:hAnsi="Times New Roman"/>
          <w:sz w:val="28"/>
          <w:szCs w:val="28"/>
        </w:rPr>
        <w:t>Скульптура, декоративно-прикладные и дизайнерские работы должны быть пригодны для экспонирования, иметь соответствующие приспособления.</w:t>
      </w:r>
    </w:p>
    <w:p w14:paraId="1E1C8F7B" w14:textId="6292F4B1" w:rsidR="00065548" w:rsidRDefault="0097476A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sz w:val="28"/>
          <w:szCs w:val="28"/>
        </w:rPr>
        <w:t xml:space="preserve">Каждая школа-участник предоставляет не более 10 выпускных (экзаменационных) работ, </w:t>
      </w:r>
      <w:r w:rsidR="00065548">
        <w:rPr>
          <w:rFonts w:ascii="Times New Roman" w:hAnsi="Times New Roman"/>
          <w:sz w:val="28"/>
          <w:szCs w:val="28"/>
        </w:rPr>
        <w:t>по предметам (номинациям конкурса):</w:t>
      </w:r>
    </w:p>
    <w:p w14:paraId="7834CA98" w14:textId="77777777" w:rsidR="00065548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«Композиция станковая»;</w:t>
      </w:r>
    </w:p>
    <w:p w14:paraId="38E29FCC" w14:textId="77777777" w:rsidR="00065548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«Работа в материале»;</w:t>
      </w:r>
    </w:p>
    <w:p w14:paraId="5CD2AA11" w14:textId="18D34730" w:rsidR="00065548" w:rsidRPr="0097476A" w:rsidRDefault="00065548" w:rsidP="00065548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«Основы дизайна и проектирования».</w:t>
      </w:r>
    </w:p>
    <w:p w14:paraId="54CB069D" w14:textId="77777777" w:rsidR="0097476A" w:rsidRPr="0097476A" w:rsidRDefault="0097476A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sz w:val="28"/>
          <w:szCs w:val="28"/>
        </w:rPr>
        <w:t xml:space="preserve">Работы участников выставки-конкурса, соответствующие требованиям, предъявляемым к </w:t>
      </w:r>
      <w:proofErr w:type="spellStart"/>
      <w:r w:rsidRPr="0097476A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97476A">
        <w:rPr>
          <w:rFonts w:ascii="Times New Roman" w:hAnsi="Times New Roman"/>
          <w:sz w:val="28"/>
          <w:szCs w:val="28"/>
        </w:rPr>
        <w:t xml:space="preserve"> -выставочным работам экспонируются в выставочных залах МБУ ДО «ДХШ № 2» по адресу: Свердловская область, </w:t>
      </w:r>
      <w:proofErr w:type="gramStart"/>
      <w:r w:rsidRPr="0097476A">
        <w:rPr>
          <w:rFonts w:ascii="Times New Roman" w:hAnsi="Times New Roman"/>
          <w:sz w:val="28"/>
          <w:szCs w:val="28"/>
        </w:rPr>
        <w:t>622018 ,</w:t>
      </w:r>
      <w:proofErr w:type="gramEnd"/>
      <w:r w:rsidRPr="0097476A">
        <w:rPr>
          <w:rFonts w:ascii="Times New Roman" w:hAnsi="Times New Roman"/>
          <w:sz w:val="28"/>
          <w:szCs w:val="28"/>
        </w:rPr>
        <w:t xml:space="preserve"> город  Нижний Тагил, Ленинградский проспект, 35.</w:t>
      </w:r>
    </w:p>
    <w:p w14:paraId="5F1145E3" w14:textId="1E16445C" w:rsidR="003E76CF" w:rsidRPr="0097476A" w:rsidRDefault="003E76CF" w:rsidP="0097476A">
      <w:pPr>
        <w:pStyle w:val="a3"/>
        <w:numPr>
          <w:ilvl w:val="0"/>
          <w:numId w:val="14"/>
        </w:numPr>
        <w:tabs>
          <w:tab w:val="clear" w:pos="1288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7476A">
        <w:rPr>
          <w:rFonts w:ascii="Times New Roman" w:hAnsi="Times New Roman"/>
          <w:b/>
          <w:sz w:val="28"/>
          <w:szCs w:val="28"/>
        </w:rPr>
        <w:t xml:space="preserve">Жюри </w:t>
      </w:r>
      <w:r w:rsidR="0097476A" w:rsidRPr="0097476A">
        <w:rPr>
          <w:rFonts w:ascii="Times New Roman" w:hAnsi="Times New Roman"/>
          <w:b/>
          <w:sz w:val="28"/>
          <w:szCs w:val="28"/>
        </w:rPr>
        <w:t>конкурса.</w:t>
      </w:r>
    </w:p>
    <w:p w14:paraId="3F841A1C" w14:textId="77777777" w:rsidR="0097476A" w:rsidRDefault="003E76CF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из разных высших и средних профессиональных образовательных учреждений искусства и культуры, членов творческих союзов.</w:t>
      </w:r>
    </w:p>
    <w:p w14:paraId="4FCFB24B" w14:textId="14133279" w:rsidR="003E76CF" w:rsidRPr="0097476A" w:rsidRDefault="0097476A" w:rsidP="0097476A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76CF">
        <w:rPr>
          <w:rFonts w:ascii="Times New Roman" w:hAnsi="Times New Roman" w:cs="Times New Roman"/>
          <w:b/>
          <w:sz w:val="28"/>
          <w:szCs w:val="28"/>
        </w:rPr>
        <w:t>.  Система оценивания</w:t>
      </w:r>
      <w:r w:rsidR="003E76CF">
        <w:rPr>
          <w:rFonts w:ascii="Times New Roman" w:hAnsi="Times New Roman" w:cs="Times New Roman"/>
          <w:sz w:val="28"/>
          <w:szCs w:val="28"/>
        </w:rPr>
        <w:t>.</w:t>
      </w:r>
    </w:p>
    <w:p w14:paraId="6DF7B6D1" w14:textId="40C94F1A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.1. Жюри оценивает все конкурсные работы по 10-бальной системе в соответствии с критериями, указанными в Положении выставки-конкурса.</w:t>
      </w:r>
    </w:p>
    <w:p w14:paraId="532D6C61" w14:textId="5BE900AE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.2. Жюри оценивает конкурсные работы участников в режиме коллегиального просмотра работ.</w:t>
      </w:r>
    </w:p>
    <w:p w14:paraId="10A3BA34" w14:textId="70C7611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 xml:space="preserve">.3. Итоговая оценка равна среднему числу от общей суммы баллов, складывающейся из оценок членов жюри. </w:t>
      </w:r>
    </w:p>
    <w:p w14:paraId="350C6078" w14:textId="5D477B28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Лауреатами </w:t>
      </w:r>
      <w:r w:rsidR="00B4624C">
        <w:rPr>
          <w:rFonts w:ascii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выставки- конкурса I, II, III степени становятся участники, набравшие:</w:t>
      </w:r>
    </w:p>
    <w:p w14:paraId="36DDA579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8,1 – 9,0 баллов – Диплом Лауреата I степени</w:t>
      </w:r>
    </w:p>
    <w:p w14:paraId="7021F08A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7,1 – 8,0 баллов – Диплом Лауреата II степени</w:t>
      </w:r>
    </w:p>
    <w:p w14:paraId="6115D950" w14:textId="77777777" w:rsidR="003E76CF" w:rsidRDefault="003E76CF" w:rsidP="003E76CF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6,1 – 7,0 баллов – Диплом Лауреата III степени</w:t>
      </w:r>
    </w:p>
    <w:p w14:paraId="1E3EC395" w14:textId="77777777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68E1E5B8" w14:textId="3DCA770F" w:rsidR="003E76CF" w:rsidRDefault="003E76CF" w:rsidP="003E76CF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конкурса, набравшим от 4,1 до 5,0 баллов, вручаются </w:t>
      </w:r>
      <w:r w:rsidR="00FC4267">
        <w:rPr>
          <w:rFonts w:ascii="Times New Roman" w:hAnsi="Times New Roman"/>
          <w:sz w:val="28"/>
          <w:szCs w:val="28"/>
        </w:rPr>
        <w:t xml:space="preserve">сертификаты </w:t>
      </w:r>
      <w:proofErr w:type="gramStart"/>
      <w:r w:rsidR="00FC4267">
        <w:rPr>
          <w:rFonts w:ascii="Times New Roman" w:hAnsi="Times New Roman"/>
          <w:sz w:val="28"/>
          <w:szCs w:val="28"/>
        </w:rPr>
        <w:t xml:space="preserve">участника 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FC4267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3D36C5B2" w14:textId="5F5AA14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4</w:t>
      </w:r>
      <w:r w:rsidR="003E76CF">
        <w:rPr>
          <w:rFonts w:ascii="Times New Roman" w:hAnsi="Times New Roman" w:cs="Times New Roman"/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4F926FE4" w14:textId="3B8D328D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5</w:t>
      </w:r>
      <w:r w:rsidR="003E76CF">
        <w:rPr>
          <w:rFonts w:ascii="Times New Roman" w:hAnsi="Times New Roman" w:cs="Times New Roman"/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FDB545F" w14:textId="4EBA90A2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6</w:t>
      </w:r>
      <w:r w:rsidR="003E76CF">
        <w:rPr>
          <w:rFonts w:ascii="Times New Roman" w:hAnsi="Times New Roman" w:cs="Times New Roman"/>
          <w:sz w:val="28"/>
          <w:szCs w:val="28"/>
        </w:rPr>
        <w:t>. Решение жюри пересмотру не подлежит.</w:t>
      </w:r>
    </w:p>
    <w:p w14:paraId="5C40927B" w14:textId="75C7B823" w:rsidR="003E76CF" w:rsidRDefault="0097476A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6CF">
        <w:rPr>
          <w:rFonts w:ascii="Times New Roman" w:hAnsi="Times New Roman" w:cs="Times New Roman"/>
          <w:sz w:val="28"/>
          <w:szCs w:val="28"/>
        </w:rPr>
        <w:t>.</w:t>
      </w:r>
      <w:r w:rsidR="00FC4267">
        <w:rPr>
          <w:rFonts w:ascii="Times New Roman" w:hAnsi="Times New Roman" w:cs="Times New Roman"/>
          <w:sz w:val="28"/>
          <w:szCs w:val="28"/>
        </w:rPr>
        <w:t>7</w:t>
      </w:r>
      <w:r w:rsidR="003E76CF">
        <w:rPr>
          <w:rFonts w:ascii="Times New Roman" w:hAnsi="Times New Roman" w:cs="Times New Roman"/>
          <w:sz w:val="28"/>
          <w:szCs w:val="28"/>
        </w:rPr>
        <w:t>. Критерии оценивания:</w:t>
      </w:r>
    </w:p>
    <w:p w14:paraId="34406DF3" w14:textId="2503DF47" w:rsidR="003E76CF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Ц</w:t>
      </w:r>
      <w:r w:rsidR="003E76CF">
        <w:rPr>
          <w:rFonts w:ascii="Times New Roman" w:hAnsi="Times New Roman"/>
          <w:sz w:val="28"/>
          <w:szCs w:val="28"/>
          <w:lang w:eastAsia="zh-CN"/>
        </w:rPr>
        <w:t>елостность композиции (0-2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E76CF">
        <w:rPr>
          <w:rFonts w:ascii="Times New Roman" w:hAnsi="Times New Roman"/>
          <w:sz w:val="28"/>
          <w:szCs w:val="28"/>
          <w:lang w:eastAsia="zh-CN"/>
        </w:rPr>
        <w:t>балл</w:t>
      </w:r>
      <w:r>
        <w:rPr>
          <w:rFonts w:ascii="Times New Roman" w:hAnsi="Times New Roman"/>
          <w:sz w:val="28"/>
          <w:szCs w:val="28"/>
          <w:lang w:eastAsia="zh-CN"/>
        </w:rPr>
        <w:t>ов</w:t>
      </w:r>
      <w:r w:rsidR="003E76CF">
        <w:rPr>
          <w:rFonts w:ascii="Times New Roman" w:hAnsi="Times New Roman"/>
          <w:sz w:val="28"/>
          <w:szCs w:val="28"/>
          <w:lang w:eastAsia="zh-CN"/>
        </w:rPr>
        <w:t xml:space="preserve">); </w:t>
      </w:r>
    </w:p>
    <w:p w14:paraId="26C6C105" w14:textId="08E18C81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Образная и выразительная передача изобразительными средствами темы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итоговой работы </w:t>
      </w:r>
      <w:r>
        <w:rPr>
          <w:rFonts w:ascii="Times New Roman" w:hAnsi="Times New Roman"/>
          <w:sz w:val="28"/>
          <w:szCs w:val="28"/>
          <w:lang w:eastAsia="zh-CN"/>
        </w:rPr>
        <w:t>(0-2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балл</w:t>
      </w:r>
      <w:r w:rsidR="00FC4267">
        <w:rPr>
          <w:rFonts w:ascii="Times New Roman" w:hAnsi="Times New Roman"/>
          <w:sz w:val="28"/>
          <w:szCs w:val="28"/>
          <w:lang w:eastAsia="zh-CN"/>
        </w:rPr>
        <w:t>ов</w:t>
      </w:r>
      <w:r>
        <w:rPr>
          <w:rFonts w:ascii="Times New Roman" w:hAnsi="Times New Roman"/>
          <w:sz w:val="28"/>
          <w:szCs w:val="28"/>
          <w:lang w:eastAsia="zh-CN"/>
        </w:rPr>
        <w:t>);</w:t>
      </w:r>
    </w:p>
    <w:p w14:paraId="31E7AA12" w14:textId="01508356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Композиционное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 xml:space="preserve">решение  </w:t>
      </w:r>
      <w:r w:rsidR="00FC4267">
        <w:rPr>
          <w:rFonts w:ascii="Times New Roman" w:hAnsi="Times New Roman"/>
          <w:sz w:val="28"/>
          <w:szCs w:val="28"/>
          <w:lang w:eastAsia="zh-CN"/>
        </w:rPr>
        <w:t>(</w:t>
      </w:r>
      <w:proofErr w:type="gramEnd"/>
      <w:r w:rsidR="00FC4267">
        <w:rPr>
          <w:rFonts w:ascii="Times New Roman" w:hAnsi="Times New Roman"/>
          <w:sz w:val="28"/>
          <w:szCs w:val="28"/>
          <w:lang w:eastAsia="zh-CN"/>
        </w:rPr>
        <w:t>0-2 баллов);</w:t>
      </w:r>
    </w:p>
    <w:p w14:paraId="1F74326F" w14:textId="3988E87F" w:rsidR="003E76CF" w:rsidRDefault="003E76CF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Владение техническими навыками и приёмами работы 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с </w:t>
      </w:r>
      <w:r>
        <w:rPr>
          <w:rFonts w:ascii="Times New Roman" w:hAnsi="Times New Roman"/>
          <w:sz w:val="28"/>
          <w:szCs w:val="28"/>
          <w:lang w:eastAsia="zh-CN"/>
        </w:rPr>
        <w:t>материал</w:t>
      </w:r>
      <w:r w:rsidR="00FC4267">
        <w:rPr>
          <w:rFonts w:ascii="Times New Roman" w:hAnsi="Times New Roman"/>
          <w:sz w:val="28"/>
          <w:szCs w:val="28"/>
          <w:lang w:eastAsia="zh-CN"/>
        </w:rPr>
        <w:t xml:space="preserve">ами   </w:t>
      </w:r>
      <w:proofErr w:type="gramStart"/>
      <w:r w:rsidR="00FC4267"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C4267">
        <w:rPr>
          <w:rFonts w:ascii="Times New Roman" w:hAnsi="Times New Roman"/>
          <w:sz w:val="28"/>
          <w:szCs w:val="28"/>
          <w:lang w:eastAsia="zh-CN"/>
        </w:rPr>
        <w:t>(</w:t>
      </w:r>
      <w:proofErr w:type="gramEnd"/>
      <w:r w:rsidR="00FC4267">
        <w:rPr>
          <w:rFonts w:ascii="Times New Roman" w:hAnsi="Times New Roman"/>
          <w:sz w:val="28"/>
          <w:szCs w:val="28"/>
          <w:lang w:eastAsia="zh-CN"/>
        </w:rPr>
        <w:t>0-2 баллов);</w:t>
      </w:r>
    </w:p>
    <w:p w14:paraId="33942314" w14:textId="7C3D18D8" w:rsidR="00FC4267" w:rsidRDefault="00FC4267" w:rsidP="003E76CF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142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Оригинальность (0-2 баллов).</w:t>
      </w:r>
    </w:p>
    <w:p w14:paraId="6D06861A" w14:textId="3243CD82" w:rsidR="003E76CF" w:rsidRPr="0097476A" w:rsidRDefault="003E76CF" w:rsidP="0097476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Преподаватели, подготовившие </w:t>
      </w:r>
      <w:r w:rsidR="00B4624C">
        <w:rPr>
          <w:rFonts w:ascii="Times New Roman" w:hAnsi="Times New Roman" w:cs="Times New Roman"/>
          <w:sz w:val="28"/>
          <w:szCs w:val="28"/>
        </w:rPr>
        <w:t>Лауреатов конкурса,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по решению жюри Благодарственным письмом за подготовку Лауреата.</w:t>
      </w:r>
    </w:p>
    <w:p w14:paraId="2E53960C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 Финансовые условия участия </w:t>
      </w:r>
    </w:p>
    <w:p w14:paraId="57B014E9" w14:textId="29002A69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 рублей за 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>итогов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3A1A86" w:rsidRPr="00B4624C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78514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1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МБУ ДО «ДХШ №2» или  наличными денежными средствами в день доставки работ через кассу учреждения  с оформлением квитанции и договора с МБУ ДО «ДХШ № 2». </w:t>
      </w:r>
    </w:p>
    <w:p w14:paraId="421EDF3B" w14:textId="6E2FB483" w:rsidR="003E76CF" w:rsidRDefault="003E76CF" w:rsidP="0097476A">
      <w:pPr>
        <w:widowControl w:val="0"/>
        <w:shd w:val="clear" w:color="auto" w:fill="FFFFFF"/>
        <w:tabs>
          <w:tab w:val="left" w:pos="426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оплаты организационного взноса </w:t>
      </w:r>
      <w:r w:rsidR="00C74520">
        <w:rPr>
          <w:rFonts w:ascii="Times New Roman" w:hAnsi="Times New Roman" w:cs="Times New Roman"/>
          <w:b/>
          <w:bCs/>
          <w:sz w:val="28"/>
          <w:szCs w:val="28"/>
        </w:rPr>
        <w:t>в соответствии с договором.</w:t>
      </w:r>
    </w:p>
    <w:p w14:paraId="3566C20F" w14:textId="77777777" w:rsidR="003E76CF" w:rsidRDefault="003E76CF" w:rsidP="003E76CF">
      <w:pPr>
        <w:tabs>
          <w:tab w:val="left" w:pos="426"/>
          <w:tab w:val="num" w:pos="186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Порядок и условия предоставления заявки</w:t>
      </w:r>
    </w:p>
    <w:p w14:paraId="422F9B4E" w14:textId="57A78C7E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выставке-конкурсе необходимо </w:t>
      </w:r>
      <w:r w:rsidR="00785140">
        <w:rPr>
          <w:rFonts w:ascii="Times New Roman" w:hAnsi="Times New Roman" w:cs="Times New Roman"/>
          <w:b/>
          <w:sz w:val="28"/>
          <w:szCs w:val="28"/>
        </w:rPr>
        <w:t>с 27.10-05.11.2025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направить заявку по установленной форме на электронный адрес МБУ ДО «ДХШ №2» </w:t>
      </w:r>
      <w:hyperlink r:id="rId6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«Заявка на </w:t>
      </w:r>
      <w:r w:rsidR="003A1A86">
        <w:rPr>
          <w:rFonts w:ascii="Times New Roman" w:hAnsi="Times New Roman" w:cs="Times New Roman"/>
          <w:sz w:val="28"/>
          <w:szCs w:val="28"/>
        </w:rPr>
        <w:t>Территориальную</w:t>
      </w:r>
      <w:r>
        <w:rPr>
          <w:rFonts w:ascii="Times New Roman" w:hAnsi="Times New Roman" w:cs="Times New Roman"/>
          <w:sz w:val="28"/>
          <w:szCs w:val="28"/>
        </w:rPr>
        <w:t xml:space="preserve"> выставку-конкурс».</w:t>
      </w:r>
    </w:p>
    <w:p w14:paraId="3765E1B8" w14:textId="608A63D3" w:rsidR="003E76CF" w:rsidRDefault="003E76CF" w:rsidP="0097476A">
      <w:pPr>
        <w:tabs>
          <w:tab w:val="left" w:pos="426"/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 направляющие работы для участия в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выставке-конкурсе</w:t>
      </w:r>
      <w:r>
        <w:rPr>
          <w:rFonts w:ascii="Times New Roman" w:hAnsi="Times New Roman" w:cs="Times New Roman"/>
          <w:sz w:val="28"/>
          <w:szCs w:val="28"/>
        </w:rPr>
        <w:t xml:space="preserve"> должны предоставить список работ. К спискам приложить этикетки. Второй экземпляр этикеток прикрепить с обратной стороны работ.</w:t>
      </w:r>
    </w:p>
    <w:p w14:paraId="5A911646" w14:textId="26380E8A" w:rsidR="003E76CF" w:rsidRDefault="003E76CF" w:rsidP="0097476A">
      <w:pPr>
        <w:tabs>
          <w:tab w:val="left" w:pos="426"/>
          <w:tab w:val="left" w:pos="567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этикеток по следующему образцу (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76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4F928146" w14:textId="77777777" w:rsidR="00276D6B" w:rsidRDefault="00276D6B" w:rsidP="003E76CF">
      <w:pPr>
        <w:tabs>
          <w:tab w:val="left" w:pos="426"/>
          <w:tab w:val="left" w:pos="567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3E76CF" w14:paraId="0159A6AF" w14:textId="77777777" w:rsidTr="003E76CF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1B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E85899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Петрова Мария, 13 лет</w:t>
            </w:r>
          </w:p>
          <w:p w14:paraId="3C9B9F81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«Широка страна моя родная»,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линогравюра</w:t>
            </w:r>
          </w:p>
          <w:p w14:paraId="3942DB00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Мешкова Ирина Юрьевна</w:t>
            </w:r>
          </w:p>
          <w:p w14:paraId="54D85F3F" w14:textId="77777777" w:rsidR="003E76CF" w:rsidRDefault="003E76CF">
            <w:pPr>
              <w:pStyle w:val="a3"/>
              <w:widowControl w:val="0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ДХШ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2» г. Нижний Тагил</w:t>
            </w:r>
          </w:p>
          <w:p w14:paraId="0BCAE256" w14:textId="77777777" w:rsidR="003E76CF" w:rsidRDefault="003E76CF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5C25D8" w14:textId="457846CC" w:rsidR="003E76CF" w:rsidRDefault="003E76CF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Конкурсно-выставочные работы принимаются в период </w:t>
      </w:r>
      <w:r w:rsidR="00785140">
        <w:rPr>
          <w:rFonts w:ascii="Times New Roman" w:hAnsi="Times New Roman" w:cs="Times New Roman"/>
          <w:b/>
          <w:sz w:val="28"/>
          <w:szCs w:val="28"/>
        </w:rPr>
        <w:t xml:space="preserve">с 27.10-05.11.2025 </w:t>
      </w:r>
      <w:r>
        <w:rPr>
          <w:rFonts w:ascii="Times New Roman" w:hAnsi="Times New Roman" w:cs="Times New Roman"/>
          <w:b/>
          <w:bCs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рабочие дни (понедельник-пятница) с 9.30 до 17.30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самостоятельно</w:t>
      </w:r>
      <w:r w:rsidR="00065548">
        <w:rPr>
          <w:rFonts w:ascii="Times New Roman" w:hAnsi="Times New Roman" w:cs="Times New Roman"/>
          <w:sz w:val="28"/>
          <w:szCs w:val="28"/>
        </w:rPr>
        <w:t>, предварительно позвонить по телефону 8(3435)33-71-28.</w:t>
      </w:r>
    </w:p>
    <w:p w14:paraId="08BB48AE" w14:textId="77777777" w:rsidR="00065548" w:rsidRDefault="00065548" w:rsidP="003E76CF">
      <w:pPr>
        <w:widowControl w:val="0"/>
        <w:shd w:val="clear" w:color="auto" w:fill="FFFFFF"/>
        <w:suppressAutoHyphens/>
        <w:spacing w:line="240" w:lineRule="auto"/>
        <w:ind w:hanging="13"/>
        <w:jc w:val="both"/>
        <w:rPr>
          <w:rFonts w:ascii="Times New Roman" w:hAnsi="Times New Roman" w:cs="Times New Roman"/>
          <w:sz w:val="28"/>
          <w:szCs w:val="28"/>
        </w:rPr>
      </w:pPr>
    </w:p>
    <w:p w14:paraId="5524B7FE" w14:textId="13CF379F" w:rsidR="003E76CF" w:rsidRDefault="003E76CF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Вместе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 электронной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заявкой в формате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A1A86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выставки-конкурса направляют, этикетки в электронном виде,  </w:t>
      </w:r>
      <w:r>
        <w:rPr>
          <w:rFonts w:ascii="Times New Roman" w:hAnsi="Times New Roman" w:cs="Times New Roman"/>
          <w:b/>
          <w:bCs/>
          <w:sz w:val="28"/>
          <w:szCs w:val="28"/>
        </w:rPr>
        <w:t>качественные фотографии работ в электронном виде в формате JPEG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указанный выше электронный адрес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автора_полных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лет_Название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создании _краткое 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ОУ_город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Образец:</w:t>
      </w:r>
    </w:p>
    <w:p w14:paraId="0F959B0B" w14:textId="77777777" w:rsidR="00B4624C" w:rsidRDefault="00B4624C" w:rsidP="003E76C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3E76CF" w14:paraId="0D2EADB0" w14:textId="77777777" w:rsidTr="003E76CF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CB37F7C" w14:textId="55FBB8F4" w:rsidR="003E76CF" w:rsidRDefault="003E76CF">
            <w:pPr>
              <w:pStyle w:val="a3"/>
              <w:tabs>
                <w:tab w:val="left" w:pos="426"/>
                <w:tab w:val="center" w:pos="4677"/>
              </w:tabs>
              <w:spacing w:line="240" w:lineRule="auto"/>
              <w:ind w:left="176" w:right="175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Петрова Мария_15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лет_Герой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нашего времени_202</w:t>
            </w:r>
            <w:r w:rsidR="00C7452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_МБУ ДО «ДХШ№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Нижний Тагил.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jpg</w:t>
            </w:r>
          </w:p>
        </w:tc>
      </w:tr>
    </w:tbl>
    <w:p w14:paraId="64ECC193" w14:textId="77777777" w:rsidR="00B4624C" w:rsidRDefault="00B4624C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9F34E" w14:textId="7969A506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2887E449" w14:textId="27D87A8F" w:rsidR="003E76CF" w:rsidRDefault="003E76CF" w:rsidP="003E76CF">
      <w:pPr>
        <w:tabs>
          <w:tab w:val="left" w:pos="426"/>
          <w:tab w:val="left" w:pos="1134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2C0DA4C2" w14:textId="1F2972D9" w:rsidR="0097476A" w:rsidRDefault="0097476A" w:rsidP="0097476A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Церемония награждения победителей Территориальной выставки-конкурса творческих работ обучающихся состоится </w:t>
      </w:r>
      <w:r w:rsidR="00785140">
        <w:rPr>
          <w:rFonts w:ascii="Times New Roman" w:hAnsi="Times New Roman"/>
          <w:b/>
          <w:sz w:val="28"/>
          <w:szCs w:val="28"/>
        </w:rPr>
        <w:t>12.12.2025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140"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 здании МБУ ДО «ДХШ № 2» по адресу: г. Нижний Тагил, пр. Ленинградский, д. 35.</w:t>
      </w:r>
    </w:p>
    <w:p w14:paraId="36E28B7A" w14:textId="20CD94ED" w:rsidR="0097476A" w:rsidRDefault="0097476A" w:rsidP="0097476A">
      <w:pPr>
        <w:pStyle w:val="a3"/>
        <w:widowControl w:val="0"/>
        <w:shd w:val="clear" w:color="auto" w:fill="FFFFFF"/>
        <w:tabs>
          <w:tab w:val="left" w:pos="426"/>
        </w:tabs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работы участвуют в виртуальной выставке на официальн</w:t>
      </w:r>
      <w:r w:rsidR="0006554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сайт</w:t>
      </w:r>
      <w:r w:rsidR="0006554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мессенджерах.</w:t>
      </w:r>
    </w:p>
    <w:p w14:paraId="004D7C0C" w14:textId="157894AA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Контакты</w:t>
      </w:r>
    </w:p>
    <w:p w14:paraId="379C7C53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Директор- </w:t>
      </w:r>
      <w:r w:rsidRPr="0097476A">
        <w:rPr>
          <w:rFonts w:ascii="Times New Roman" w:hAnsi="Times New Roman" w:cs="Times New Roman"/>
          <w:bCs/>
          <w:sz w:val="28"/>
          <w:szCs w:val="28"/>
        </w:rPr>
        <w:t>Любимова Елена Венедиктовна: тел/</w:t>
      </w:r>
      <w:proofErr w:type="gramStart"/>
      <w:r w:rsidRPr="0097476A">
        <w:rPr>
          <w:rFonts w:ascii="Times New Roman" w:hAnsi="Times New Roman" w:cs="Times New Roman"/>
          <w:bCs/>
          <w:sz w:val="28"/>
          <w:szCs w:val="28"/>
        </w:rPr>
        <w:t>факс  3435</w:t>
      </w:r>
      <w:proofErr w:type="gramEnd"/>
      <w:r w:rsidRPr="0097476A">
        <w:rPr>
          <w:rFonts w:ascii="Times New Roman" w:hAnsi="Times New Roman" w:cs="Times New Roman"/>
          <w:bCs/>
          <w:sz w:val="28"/>
          <w:szCs w:val="28"/>
        </w:rPr>
        <w:t xml:space="preserve"> 33-71-28</w:t>
      </w:r>
    </w:p>
    <w:p w14:paraId="095A5D31" w14:textId="77777777" w:rsidR="003E76CF" w:rsidRDefault="003E76CF" w:rsidP="003E76CF">
      <w:pPr>
        <w:tabs>
          <w:tab w:val="num" w:pos="142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АХЧ- </w:t>
      </w:r>
      <w:r w:rsidRPr="0097476A">
        <w:rPr>
          <w:rFonts w:ascii="Times New Roman" w:hAnsi="Times New Roman" w:cs="Times New Roman"/>
          <w:bCs/>
          <w:sz w:val="28"/>
          <w:szCs w:val="28"/>
        </w:rPr>
        <w:t xml:space="preserve">Пичугина Ольга Викторовна (заключение договоров): тел. 3435 33-34-25, </w:t>
      </w:r>
      <w:r w:rsidRPr="0097476A">
        <w:rPr>
          <w:rFonts w:ascii="Times New Roman" w:hAnsi="Times New Roman"/>
          <w:bCs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b/>
          <w:sz w:val="28"/>
          <w:szCs w:val="28"/>
        </w:rPr>
        <w:t>.</w:t>
      </w:r>
    </w:p>
    <w:p w14:paraId="6AB5C4EA" w14:textId="77777777" w:rsidR="003E76CF" w:rsidRPr="0097476A" w:rsidRDefault="003E76CF" w:rsidP="003E76CF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</w:t>
      </w:r>
      <w:r w:rsidRPr="0097476A">
        <w:rPr>
          <w:rFonts w:ascii="Times New Roman" w:hAnsi="Times New Roman"/>
          <w:bCs/>
          <w:sz w:val="28"/>
          <w:szCs w:val="28"/>
        </w:rPr>
        <w:t>– Мазуренкова Ирина Владимировна: тел/</w:t>
      </w:r>
      <w:proofErr w:type="gramStart"/>
      <w:r w:rsidRPr="0097476A">
        <w:rPr>
          <w:rFonts w:ascii="Times New Roman" w:hAnsi="Times New Roman"/>
          <w:bCs/>
          <w:sz w:val="28"/>
          <w:szCs w:val="28"/>
        </w:rPr>
        <w:t>факс  3435</w:t>
      </w:r>
      <w:proofErr w:type="gramEnd"/>
      <w:r w:rsidRPr="0097476A">
        <w:rPr>
          <w:rFonts w:ascii="Times New Roman" w:hAnsi="Times New Roman"/>
          <w:bCs/>
          <w:sz w:val="28"/>
          <w:szCs w:val="28"/>
        </w:rPr>
        <w:t xml:space="preserve"> 33-71-28, </w:t>
      </w:r>
    </w:p>
    <w:p w14:paraId="4A31B1E3" w14:textId="288281E9" w:rsidR="00B4624C" w:rsidRDefault="003E76CF" w:rsidP="0097476A">
      <w:pPr>
        <w:pStyle w:val="a3"/>
        <w:tabs>
          <w:tab w:val="num" w:pos="142"/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7476A">
        <w:rPr>
          <w:rFonts w:ascii="Times New Roman" w:hAnsi="Times New Roman"/>
          <w:bCs/>
          <w:sz w:val="28"/>
          <w:szCs w:val="28"/>
        </w:rPr>
        <w:t>электронный адрес: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school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2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nt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, сайт школы </w:t>
      </w:r>
      <w:hyperlink r:id="rId9" w:history="1">
        <w:r w:rsidR="00C74520" w:rsidRPr="0073586F">
          <w:rPr>
            <w:rStyle w:val="a4"/>
            <w:rFonts w:ascii="Times New Roman" w:hAnsi="Times New Roman"/>
            <w:b/>
            <w:sz w:val="28"/>
            <w:szCs w:val="28"/>
          </w:rPr>
          <w:t>https://art2.uralschool.ru/</w:t>
        </w:r>
      </w:hyperlink>
      <w:r w:rsidR="00C7452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990F9F2" w14:textId="11C994FB" w:rsidR="002045D6" w:rsidRPr="002045D6" w:rsidRDefault="003E76CF" w:rsidP="002045D6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Форма заявки.</w:t>
      </w:r>
      <w:r w:rsidR="002045D6" w:rsidRPr="002045D6">
        <w:rPr>
          <w:bCs/>
          <w:sz w:val="28"/>
          <w:szCs w:val="28"/>
        </w:rPr>
        <w:t xml:space="preserve"> </w:t>
      </w:r>
      <w:r w:rsidR="002045D6" w:rsidRPr="002045D6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0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5D6" w:rsidRPr="002045D6">
        <w:rPr>
          <w:rFonts w:ascii="Times New Roman" w:hAnsi="Times New Roman" w:cs="Times New Roman"/>
          <w:bCs/>
          <w:sz w:val="28"/>
          <w:szCs w:val="28"/>
        </w:rPr>
        <w:t>(на фирменном бланке учреждения)</w:t>
      </w:r>
    </w:p>
    <w:p w14:paraId="2E87B617" w14:textId="29D18DE2" w:rsidR="003E76CF" w:rsidRDefault="003E76CF" w:rsidP="003E76CF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14:paraId="5B963B7A" w14:textId="77777777" w:rsidR="003E76CF" w:rsidRPr="00E728F1" w:rsidRDefault="003E76CF" w:rsidP="00E728F1">
      <w:pPr>
        <w:spacing w:line="240" w:lineRule="auto"/>
        <w:rPr>
          <w:rFonts w:ascii="Times New Roman" w:hAnsi="Times New Roman"/>
          <w:i/>
        </w:rPr>
      </w:pPr>
    </w:p>
    <w:p w14:paraId="79544312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6C0D430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E42A71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0F8BFEE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7ADD4CE8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1D324075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9BDA5A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706556C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7C9AEFE0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F7B1E9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3072434A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5E27A9BD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61E488E7" w14:textId="77777777" w:rsidR="0097476A" w:rsidRDefault="0097476A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49AE75F" w14:textId="77777777" w:rsidR="0097476A" w:rsidRPr="00785140" w:rsidRDefault="0097476A" w:rsidP="00785140">
      <w:pPr>
        <w:spacing w:line="240" w:lineRule="auto"/>
        <w:rPr>
          <w:rFonts w:ascii="Times New Roman" w:hAnsi="Times New Roman"/>
          <w:i/>
        </w:rPr>
      </w:pPr>
    </w:p>
    <w:p w14:paraId="29F762DE" w14:textId="77777777" w:rsidR="00E55B1C" w:rsidRDefault="00E55B1C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</w:p>
    <w:p w14:paraId="2D74A757" w14:textId="328B6D93" w:rsidR="003E76CF" w:rsidRDefault="003E76CF" w:rsidP="003E76CF">
      <w:pPr>
        <w:pStyle w:val="a3"/>
        <w:spacing w:line="240" w:lineRule="auto"/>
        <w:ind w:left="2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</w:t>
      </w:r>
    </w:p>
    <w:p w14:paraId="6F447D49" w14:textId="77777777" w:rsidR="003E76CF" w:rsidRDefault="003E76CF" w:rsidP="003E76CF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(на официальном бланке учреждения)</w:t>
      </w:r>
    </w:p>
    <w:p w14:paraId="31873AB4" w14:textId="77777777" w:rsidR="003E76CF" w:rsidRDefault="003E76CF" w:rsidP="003E76CF">
      <w:pPr>
        <w:tabs>
          <w:tab w:val="left" w:pos="10065"/>
        </w:tabs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</w:t>
      </w:r>
    </w:p>
    <w:p w14:paraId="2BE3D57F" w14:textId="7BECF7C3" w:rsidR="003E76CF" w:rsidRPr="003A1A86" w:rsidRDefault="003E76CF" w:rsidP="003E7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на участие</w:t>
      </w:r>
      <w:r>
        <w:rPr>
          <w:rFonts w:ascii="Times New Roman" w:hAnsi="Times New Roman" w:cs="Times New Roman"/>
          <w:b/>
        </w:rPr>
        <w:t xml:space="preserve"> </w:t>
      </w:r>
      <w:r w:rsidR="003A1A86" w:rsidRPr="003A1A86">
        <w:rPr>
          <w:rFonts w:ascii="Times New Roman" w:hAnsi="Times New Roman" w:cs="Times New Roman"/>
          <w:b/>
          <w:sz w:val="28"/>
          <w:szCs w:val="28"/>
        </w:rPr>
        <w:t>в</w:t>
      </w:r>
    </w:p>
    <w:p w14:paraId="0ECDD172" w14:textId="4AFF1E5B" w:rsidR="003A1A86" w:rsidRPr="00747BBA" w:rsidRDefault="003A1A86" w:rsidP="003A1A86">
      <w:pPr>
        <w:pStyle w:val="a6"/>
        <w:rPr>
          <w:rFonts w:cs="Times New Roman"/>
          <w:b/>
          <w:bCs/>
          <w:spacing w:val="40"/>
          <w:sz w:val="40"/>
          <w:szCs w:val="40"/>
        </w:rPr>
      </w:pPr>
      <w:r w:rsidRPr="00747BBA">
        <w:rPr>
          <w:b/>
          <w:bCs/>
          <w:sz w:val="28"/>
          <w:szCs w:val="28"/>
        </w:rPr>
        <w:t>Открыт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территориальн</w:t>
      </w:r>
      <w:r>
        <w:rPr>
          <w:b/>
          <w:bCs/>
          <w:sz w:val="28"/>
          <w:szCs w:val="28"/>
        </w:rPr>
        <w:t>ой</w:t>
      </w:r>
      <w:r w:rsidRPr="00747BBA">
        <w:rPr>
          <w:b/>
          <w:bCs/>
          <w:sz w:val="28"/>
          <w:szCs w:val="28"/>
        </w:rPr>
        <w:t xml:space="preserve"> выставк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>-конкурс</w:t>
      </w:r>
      <w:r w:rsidR="00B4624C">
        <w:rPr>
          <w:b/>
          <w:bCs/>
          <w:sz w:val="28"/>
          <w:szCs w:val="28"/>
        </w:rPr>
        <w:t>е</w:t>
      </w:r>
      <w:r w:rsidRPr="00747BBA">
        <w:rPr>
          <w:b/>
          <w:bCs/>
          <w:sz w:val="28"/>
          <w:szCs w:val="28"/>
        </w:rPr>
        <w:t xml:space="preserve"> творческих итоговых работ обучающихся по предпрофессиональным общеобразовательным </w:t>
      </w:r>
      <w:proofErr w:type="gramStart"/>
      <w:r w:rsidRPr="00747BBA">
        <w:rPr>
          <w:b/>
          <w:bCs/>
          <w:sz w:val="28"/>
          <w:szCs w:val="28"/>
        </w:rPr>
        <w:t>программам  в</w:t>
      </w:r>
      <w:proofErr w:type="gramEnd"/>
      <w:r w:rsidRPr="00747BBA">
        <w:rPr>
          <w:b/>
          <w:bCs/>
          <w:sz w:val="28"/>
          <w:szCs w:val="28"/>
        </w:rPr>
        <w:t xml:space="preserve"> области изобразительного и декоративно-прикладного искусства «Выпускник </w:t>
      </w:r>
      <w:r w:rsidR="00C74520">
        <w:rPr>
          <w:b/>
          <w:bCs/>
          <w:sz w:val="28"/>
          <w:szCs w:val="28"/>
        </w:rPr>
        <w:t>22</w:t>
      </w:r>
      <w:r w:rsidRPr="00747BBA">
        <w:rPr>
          <w:b/>
          <w:bCs/>
          <w:sz w:val="28"/>
          <w:szCs w:val="28"/>
        </w:rPr>
        <w:t>/2</w:t>
      </w:r>
      <w:r w:rsidR="00C74520">
        <w:rPr>
          <w:b/>
          <w:bCs/>
          <w:sz w:val="28"/>
          <w:szCs w:val="28"/>
        </w:rPr>
        <w:t>3</w:t>
      </w:r>
      <w:r w:rsidRPr="00747BBA">
        <w:rPr>
          <w:b/>
          <w:bCs/>
          <w:sz w:val="28"/>
          <w:szCs w:val="28"/>
        </w:rPr>
        <w:t>».</w:t>
      </w:r>
    </w:p>
    <w:p w14:paraId="08E8B9F1" w14:textId="77777777" w:rsidR="003A1A86" w:rsidRDefault="003A1A86" w:rsidP="003A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Нижний Тагил</w:t>
      </w:r>
    </w:p>
    <w:p w14:paraId="29FD8CD4" w14:textId="583806C9" w:rsidR="00C74520" w:rsidRDefault="00785140" w:rsidP="00C7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14.11-12.12.2025</w:t>
      </w:r>
    </w:p>
    <w:p w14:paraId="2C1634FD" w14:textId="77777777" w:rsidR="003E76CF" w:rsidRPr="00785140" w:rsidRDefault="003E76CF" w:rsidP="003E76C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85140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Сведения об учебном заведении:</w:t>
      </w:r>
    </w:p>
    <w:p w14:paraId="047EE764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Муниципальное образование, населенный пункт.</w:t>
      </w:r>
    </w:p>
    <w:p w14:paraId="137F89A6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Адрес (почтовый).</w:t>
      </w:r>
    </w:p>
    <w:p w14:paraId="1ED06020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Полное наименование учебного заведения в соответствии с уставом.</w:t>
      </w:r>
    </w:p>
    <w:p w14:paraId="3B0475A8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Сокращенное наименование учебного заведения в соответствии с уставом.</w:t>
      </w:r>
    </w:p>
    <w:p w14:paraId="35227331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Контакты учреждения (эл. почта, телефон).</w:t>
      </w:r>
    </w:p>
    <w:p w14:paraId="0F127AC1" w14:textId="77777777" w:rsidR="0097476A" w:rsidRDefault="00E728F1" w:rsidP="0097476A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Ф.И.О. директора.</w:t>
      </w:r>
    </w:p>
    <w:p w14:paraId="7A9B0044" w14:textId="78297361" w:rsidR="0097476A" w:rsidRDefault="0097476A" w:rsidP="0097476A">
      <w:pPr>
        <w:pStyle w:val="Standard"/>
        <w:widowControl w:val="0"/>
        <w:numPr>
          <w:ilvl w:val="0"/>
          <w:numId w:val="13"/>
        </w:numPr>
        <w:ind w:left="142"/>
        <w:jc w:val="both"/>
      </w:pPr>
      <w:r w:rsidRPr="00C73877">
        <w:t>Способы оплаты (наличный/безналичный расчет)</w:t>
      </w:r>
    </w:p>
    <w:p w14:paraId="5BCB962B" w14:textId="77777777" w:rsidR="0097476A" w:rsidRPr="0097476A" w:rsidRDefault="0097476A" w:rsidP="0097476A">
      <w:pPr>
        <w:shd w:val="clear" w:color="auto" w:fill="FFFFFF"/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97476A">
        <w:rPr>
          <w:rFonts w:ascii="Times New Roman" w:hAnsi="Times New Roman" w:cs="Times New Roman"/>
        </w:rPr>
        <w:t xml:space="preserve">* Эл. документооборот через систему </w:t>
      </w:r>
      <w:proofErr w:type="spellStart"/>
      <w:r w:rsidRPr="0097476A">
        <w:rPr>
          <w:rFonts w:ascii="Times New Roman" w:hAnsi="Times New Roman" w:cs="Times New Roman"/>
        </w:rPr>
        <w:t>Диадок</w:t>
      </w:r>
      <w:proofErr w:type="spellEnd"/>
      <w:r w:rsidRPr="0097476A">
        <w:rPr>
          <w:rFonts w:ascii="Times New Roman" w:hAnsi="Times New Roman" w:cs="Times New Roman"/>
        </w:rPr>
        <w:t xml:space="preserve"> возможен/ </w:t>
      </w:r>
      <w:proofErr w:type="gramStart"/>
      <w:r w:rsidRPr="0097476A">
        <w:rPr>
          <w:rFonts w:ascii="Times New Roman" w:hAnsi="Times New Roman" w:cs="Times New Roman"/>
        </w:rPr>
        <w:t>не возможен</w:t>
      </w:r>
      <w:proofErr w:type="gramEnd"/>
    </w:p>
    <w:p w14:paraId="15BFADFF" w14:textId="390EEB85" w:rsidR="0097476A" w:rsidRPr="0097476A" w:rsidRDefault="0097476A" w:rsidP="0097476A">
      <w:pPr>
        <w:shd w:val="clear" w:color="auto" w:fill="FFFFFF"/>
        <w:tabs>
          <w:tab w:val="num" w:pos="0"/>
        </w:tabs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97476A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</w:t>
      </w:r>
      <w:r w:rsidRPr="0097476A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r w:rsidRPr="0097476A">
        <w:rPr>
          <w:rFonts w:ascii="Times New Roman" w:hAnsi="Times New Roman" w:cs="Times New Roman"/>
          <w:vertAlign w:val="superscript"/>
        </w:rPr>
        <w:t>нужное подчеркнуть)</w:t>
      </w:r>
    </w:p>
    <w:p w14:paraId="3C86A2FE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Реквизиты учреждения для составления договора.</w:t>
      </w:r>
    </w:p>
    <w:p w14:paraId="1427C2EB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/>
        <w:jc w:val="both"/>
      </w:pPr>
      <w:r>
        <w:t>Участники конкурса:</w:t>
      </w:r>
    </w:p>
    <w:p w14:paraId="546D6046" w14:textId="77777777" w:rsidR="00E728F1" w:rsidRDefault="00E728F1" w:rsidP="00E728F1">
      <w:pPr>
        <w:pStyle w:val="Standard"/>
        <w:widowControl w:val="0"/>
        <w:ind w:left="142"/>
        <w:jc w:val="both"/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46"/>
        <w:gridCol w:w="1134"/>
        <w:gridCol w:w="1418"/>
        <w:gridCol w:w="992"/>
        <w:gridCol w:w="1276"/>
        <w:gridCol w:w="1134"/>
        <w:gridCol w:w="992"/>
        <w:gridCol w:w="1134"/>
      </w:tblGrid>
      <w:tr w:rsidR="00E728F1" w:rsidRPr="00E728F1" w14:paraId="7289D632" w14:textId="77777777" w:rsidTr="00FF66A9">
        <w:trPr>
          <w:trHeight w:val="2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5266" w14:textId="77777777" w:rsidR="00E728F1" w:rsidRPr="00E728F1" w:rsidRDefault="00E728F1" w:rsidP="00FF66A9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4ED" w14:textId="77777777" w:rsidR="00E728F1" w:rsidRPr="00E728F1" w:rsidRDefault="00E728F1" w:rsidP="00FF66A9">
            <w:pPr>
              <w:tabs>
                <w:tab w:val="center" w:pos="679"/>
              </w:tabs>
              <w:ind w:left="-96" w:firstLine="41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9F78" w14:textId="77777777" w:rsidR="00E728F1" w:rsidRPr="00E728F1" w:rsidRDefault="00E728F1" w:rsidP="00FF66A9">
            <w:pPr>
              <w:ind w:left="-80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85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Возраст участника на момент создания работы</w:t>
            </w:r>
          </w:p>
          <w:p w14:paraId="444434F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DCE" w14:textId="77777777" w:rsidR="00065548" w:rsidRDefault="00E728F1" w:rsidP="00FF6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Номинация</w:t>
            </w:r>
            <w:r w:rsidR="00065548">
              <w:rPr>
                <w:rFonts w:ascii="Times New Roman" w:hAnsi="Times New Roman" w:cs="Times New Roman"/>
              </w:rPr>
              <w:t>:</w:t>
            </w:r>
          </w:p>
          <w:p w14:paraId="3BF0F2EF" w14:textId="7C4DC40A" w:rsidR="00065548" w:rsidRDefault="00FF66A9" w:rsidP="00FF66A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Комп. станковая</w:t>
            </w:r>
          </w:p>
          <w:p w14:paraId="0D5EC98C" w14:textId="77777777" w:rsidR="00065548" w:rsidRPr="00065548" w:rsidRDefault="00065548" w:rsidP="00FF66A9">
            <w:pPr>
              <w:spacing w:after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25A4859B" w14:textId="52C0A513" w:rsidR="00065548" w:rsidRDefault="00FF66A9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Раб. в материале</w:t>
            </w:r>
          </w:p>
          <w:p w14:paraId="68E645CC" w14:textId="77777777" w:rsidR="00065548" w:rsidRPr="00065548" w:rsidRDefault="00065548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14:paraId="55687564" w14:textId="148088FF" w:rsidR="00065548" w:rsidRDefault="00FF66A9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="00065548"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="00065548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  <w:p w14:paraId="07B14453" w14:textId="66E59CF0" w:rsidR="00065548" w:rsidRPr="00065548" w:rsidRDefault="00065548" w:rsidP="00FF66A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5548">
              <w:rPr>
                <w:rFonts w:ascii="Times New Roman" w:hAnsi="Times New Roman"/>
                <w:b/>
                <w:bCs/>
                <w:sz w:val="16"/>
                <w:szCs w:val="16"/>
              </w:rPr>
              <w:t>дизайна и проектирования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E0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Название работы</w:t>
            </w:r>
          </w:p>
          <w:p w14:paraId="526B1DB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C54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Год создания работы</w:t>
            </w:r>
          </w:p>
          <w:p w14:paraId="5F201FCA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0E8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Техника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D07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Ф.И.О. преподавателя (полностью)</w:t>
            </w:r>
          </w:p>
          <w:p w14:paraId="5805D359" w14:textId="77777777" w:rsidR="00E728F1" w:rsidRPr="00E728F1" w:rsidRDefault="00E728F1" w:rsidP="00FF6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63B3D1F2" w14:textId="77777777" w:rsidTr="00E728F1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265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99E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9CB3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7B7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28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EC5D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AF22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3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ECC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28F1" w:rsidRPr="00E728F1" w14:paraId="4EF61081" w14:textId="77777777" w:rsidTr="00E728F1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28F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72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CBAB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2D5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B15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F9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F8FA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6356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640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054" w14:textId="77777777" w:rsidR="00E728F1" w:rsidRPr="00E728F1" w:rsidRDefault="00E728F1" w:rsidP="00E728F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E40479" w14:textId="77777777" w:rsidR="00E728F1" w:rsidRDefault="00E728F1" w:rsidP="00E728F1">
      <w:pPr>
        <w:pStyle w:val="Standard"/>
        <w:widowControl w:val="0"/>
        <w:jc w:val="both"/>
      </w:pPr>
    </w:p>
    <w:p w14:paraId="568C671A" w14:textId="77777777" w:rsidR="00E728F1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 w:rsidRPr="00251D98">
        <w:t>С использованием в информационных сетях персональных данн</w:t>
      </w:r>
      <w:r>
        <w:t>ых, указанных в заявке, согласен/не согласен (подчеркнуть):</w:t>
      </w:r>
    </w:p>
    <w:p w14:paraId="65EDF4BA" w14:textId="5444F2D6" w:rsidR="00E728F1" w:rsidRPr="00251D98" w:rsidRDefault="00E728F1" w:rsidP="00E728F1">
      <w:pPr>
        <w:pStyle w:val="Standard"/>
        <w:widowControl w:val="0"/>
        <w:numPr>
          <w:ilvl w:val="0"/>
          <w:numId w:val="13"/>
        </w:numPr>
        <w:ind w:left="142" w:hanging="426"/>
        <w:jc w:val="both"/>
      </w:pPr>
      <w:r>
        <w:t>С использованием работы в публикации каталога выставки, публикации виртуальной выставки в сети интернет согласен/не согласен (подчеркнуть):</w:t>
      </w:r>
    </w:p>
    <w:p w14:paraId="74D27310" w14:textId="77777777" w:rsidR="00E728F1" w:rsidRDefault="00E728F1" w:rsidP="00E728F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</w:t>
      </w:r>
      <w:proofErr w:type="gramStart"/>
      <w:r>
        <w:t>_(</w:t>
      </w:r>
      <w:proofErr w:type="gramEnd"/>
      <w:r>
        <w:t>______________________)</w:t>
      </w:r>
    </w:p>
    <w:p w14:paraId="48951171" w14:textId="53D867A1" w:rsidR="00E728F1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расшифровка</w:t>
      </w:r>
    </w:p>
    <w:p w14:paraId="19CAF3CB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</w:t>
      </w:r>
      <w:proofErr w:type="gramStart"/>
      <w:r>
        <w:t>_(</w:t>
      </w:r>
      <w:proofErr w:type="gramEnd"/>
      <w:r>
        <w:t>______________________)</w:t>
      </w:r>
    </w:p>
    <w:p w14:paraId="19F7812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47215BF3" w14:textId="77777777" w:rsidR="00E728F1" w:rsidRDefault="00E728F1" w:rsidP="00B4624C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65D16360" w14:textId="77777777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  расшифровка</w:t>
      </w:r>
    </w:p>
    <w:p w14:paraId="1BF967B2" w14:textId="77777777" w:rsidR="00E728F1" w:rsidRDefault="00E728F1" w:rsidP="00B4624C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4A0BD52E" w14:textId="04B53CDD" w:rsidR="00E728F1" w:rsidRPr="00251D98" w:rsidRDefault="00E728F1" w:rsidP="00B4624C">
      <w:pPr>
        <w:pStyle w:val="Standard"/>
        <w:widowControl w:val="0"/>
        <w:jc w:val="both"/>
      </w:pPr>
      <w:r>
        <w:t xml:space="preserve">                                                                                                         расшифровка</w:t>
      </w:r>
    </w:p>
    <w:p w14:paraId="42FE246C" w14:textId="77777777" w:rsidR="00E728F1" w:rsidRPr="00251D98" w:rsidRDefault="00E728F1" w:rsidP="00B4624C">
      <w:pPr>
        <w:pStyle w:val="Standard"/>
        <w:widowControl w:val="0"/>
        <w:jc w:val="both"/>
      </w:pPr>
      <w:r w:rsidRPr="00251D98">
        <w:t>Печать</w:t>
      </w:r>
      <w:r w:rsidRPr="00251D98">
        <w:tab/>
      </w:r>
      <w:r w:rsidRPr="00251D98">
        <w:tab/>
      </w:r>
      <w:r w:rsidRPr="00251D98">
        <w:tab/>
      </w:r>
      <w:r w:rsidRPr="00251D98">
        <w:tab/>
      </w:r>
      <w:r w:rsidRPr="00251D98">
        <w:tab/>
        <w:t>Дата</w:t>
      </w:r>
    </w:p>
    <w:sectPr w:rsidR="00E728F1" w:rsidRPr="00251D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E3F"/>
    <w:multiLevelType w:val="hybridMultilevel"/>
    <w:tmpl w:val="D7AC90AE"/>
    <w:lvl w:ilvl="0" w:tplc="103ACB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CF"/>
    <w:multiLevelType w:val="multilevel"/>
    <w:tmpl w:val="95C2D250"/>
    <w:lvl w:ilvl="0">
      <w:start w:val="7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98973">
    <w:abstractNumId w:val="1"/>
  </w:num>
  <w:num w:numId="2" w16cid:durableId="602155607">
    <w:abstractNumId w:val="3"/>
  </w:num>
  <w:num w:numId="3" w16cid:durableId="1950699577">
    <w:abstractNumId w:val="4"/>
  </w:num>
  <w:num w:numId="4" w16cid:durableId="1726104223">
    <w:abstractNumId w:val="2"/>
  </w:num>
  <w:num w:numId="5" w16cid:durableId="160051976">
    <w:abstractNumId w:val="7"/>
  </w:num>
  <w:num w:numId="6" w16cid:durableId="170531036">
    <w:abstractNumId w:val="0"/>
  </w:num>
  <w:num w:numId="7" w16cid:durableId="22295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65828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653272">
    <w:abstractNumId w:val="7"/>
  </w:num>
  <w:num w:numId="10" w16cid:durableId="1368606157">
    <w:abstractNumId w:val="3"/>
  </w:num>
  <w:num w:numId="11" w16cid:durableId="482283937">
    <w:abstractNumId w:val="4"/>
  </w:num>
  <w:num w:numId="12" w16cid:durableId="309797302">
    <w:abstractNumId w:val="2"/>
  </w:num>
  <w:num w:numId="13" w16cid:durableId="144859821">
    <w:abstractNumId w:val="6"/>
  </w:num>
  <w:num w:numId="14" w16cid:durableId="200351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8F"/>
    <w:rsid w:val="00036115"/>
    <w:rsid w:val="00065548"/>
    <w:rsid w:val="00072F8F"/>
    <w:rsid w:val="000760C0"/>
    <w:rsid w:val="00142EEA"/>
    <w:rsid w:val="002045D6"/>
    <w:rsid w:val="00276D6B"/>
    <w:rsid w:val="003A1A86"/>
    <w:rsid w:val="003D3260"/>
    <w:rsid w:val="003E76CF"/>
    <w:rsid w:val="006A7258"/>
    <w:rsid w:val="006B354A"/>
    <w:rsid w:val="006C0B77"/>
    <w:rsid w:val="00747BBA"/>
    <w:rsid w:val="00765DB9"/>
    <w:rsid w:val="00773F67"/>
    <w:rsid w:val="00785140"/>
    <w:rsid w:val="007F69D4"/>
    <w:rsid w:val="008242FF"/>
    <w:rsid w:val="00870751"/>
    <w:rsid w:val="00922C48"/>
    <w:rsid w:val="0097476A"/>
    <w:rsid w:val="00A5756C"/>
    <w:rsid w:val="00B4624C"/>
    <w:rsid w:val="00B915B7"/>
    <w:rsid w:val="00C26249"/>
    <w:rsid w:val="00C74520"/>
    <w:rsid w:val="00E55B1C"/>
    <w:rsid w:val="00E728F1"/>
    <w:rsid w:val="00EA59DF"/>
    <w:rsid w:val="00EC7337"/>
    <w:rsid w:val="00EE4070"/>
    <w:rsid w:val="00F12C76"/>
    <w:rsid w:val="00FC426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F0E"/>
  <w15:chartTrackingRefBased/>
  <w15:docId w15:val="{5C95BE14-7F2C-4921-B248-10F97496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F8F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072F8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72F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072F8F"/>
    <w:pPr>
      <w:spacing w:after="0" w:line="240" w:lineRule="auto"/>
      <w:jc w:val="center"/>
    </w:pPr>
    <w:rPr>
      <w:rFonts w:ascii="Times New Roman" w:eastAsia="Times New Roman" w:hAnsi="Times New Roman" w:cs="Mangal"/>
      <w:sz w:val="32"/>
      <w:szCs w:val="32"/>
      <w:lang w:bidi="sa-IN"/>
    </w:rPr>
  </w:style>
  <w:style w:type="character" w:customStyle="1" w:styleId="a7">
    <w:name w:val="Заголовок Знак"/>
    <w:basedOn w:val="a0"/>
    <w:link w:val="a6"/>
    <w:rsid w:val="00072F8F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8">
    <w:name w:val="No Spacing"/>
    <w:uiPriority w:val="1"/>
    <w:qFormat/>
    <w:rsid w:val="00A575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E728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styleId="a9">
    <w:name w:val="Unresolved Mention"/>
    <w:basedOn w:val="a0"/>
    <w:uiPriority w:val="99"/>
    <w:semiHidden/>
    <w:unhideWhenUsed/>
    <w:rsid w:val="00C7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2021-10-15T04:43:00Z</cp:lastPrinted>
  <dcterms:created xsi:type="dcterms:W3CDTF">2021-10-15T04:44:00Z</dcterms:created>
  <dcterms:modified xsi:type="dcterms:W3CDTF">2025-09-29T12:04:00Z</dcterms:modified>
</cp:coreProperties>
</file>